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7BFF0" w14:textId="3EC255DA" w:rsidR="00DB33BB" w:rsidRPr="00BB77F7" w:rsidRDefault="00DB33BB" w:rsidP="00DB33BB">
      <w:pPr>
        <w:autoSpaceDE w:val="0"/>
        <w:autoSpaceDN w:val="0"/>
        <w:adjustRightInd w:val="0"/>
        <w:jc w:val="both"/>
        <w:rPr>
          <w:color w:val="000000"/>
          <w:sz w:val="28"/>
          <w:szCs w:val="28"/>
        </w:rPr>
      </w:pPr>
      <w:bookmarkStart w:id="0" w:name="_Hlk97752260"/>
      <w:bookmarkEnd w:id="0"/>
      <w:r w:rsidRPr="00BB77F7">
        <w:rPr>
          <w:color w:val="000000"/>
          <w:sz w:val="28"/>
          <w:szCs w:val="28"/>
        </w:rPr>
        <w:t xml:space="preserve">Постановление администрации Сосновского муниципального района от </w:t>
      </w:r>
      <w:r>
        <w:rPr>
          <w:color w:val="000000"/>
          <w:sz w:val="28"/>
          <w:szCs w:val="28"/>
        </w:rPr>
        <w:t>15.04.2022</w:t>
      </w:r>
      <w:r w:rsidRPr="00BB77F7">
        <w:rPr>
          <w:color w:val="000000"/>
          <w:sz w:val="28"/>
          <w:szCs w:val="28"/>
        </w:rPr>
        <w:t xml:space="preserve">. № </w:t>
      </w:r>
      <w:r>
        <w:rPr>
          <w:color w:val="000000"/>
          <w:sz w:val="28"/>
          <w:szCs w:val="28"/>
        </w:rPr>
        <w:t>637</w:t>
      </w:r>
    </w:p>
    <w:p w14:paraId="4BC94676" w14:textId="77777777" w:rsidR="003153B0" w:rsidRP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03A101CD" w14:textId="77777777" w:rsidR="003153B0" w:rsidRP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52CEBC49"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645CD325"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bookmarkStart w:id="1" w:name="_GoBack"/>
      <w:bookmarkEnd w:id="1"/>
    </w:p>
    <w:p w14:paraId="581D0E14"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6DB1F4B9"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5F0646C8"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0ED63DF3"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4C135E35"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1E11E34F"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2F4A0F30"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473574D6"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68D00BC2" w14:textId="77777777" w:rsidR="003153B0" w:rsidRDefault="003153B0" w:rsidP="003153B0">
      <w:pPr>
        <w:spacing w:after="0" w:line="240" w:lineRule="auto"/>
        <w:ind w:right="4533"/>
        <w:jc w:val="both"/>
        <w:rPr>
          <w:rFonts w:ascii="Times New Roman" w:eastAsia="Times New Roman" w:hAnsi="Times New Roman" w:cs="Calibri"/>
          <w:sz w:val="28"/>
          <w:szCs w:val="28"/>
          <w:lang w:eastAsia="zh-CN"/>
        </w:rPr>
      </w:pPr>
    </w:p>
    <w:p w14:paraId="105FFF66" w14:textId="77777777" w:rsidR="003153B0" w:rsidRPr="003153B0" w:rsidRDefault="003153B0" w:rsidP="003153B0">
      <w:pPr>
        <w:spacing w:after="0" w:line="240" w:lineRule="auto"/>
        <w:ind w:right="4533"/>
        <w:jc w:val="both"/>
        <w:rPr>
          <w:rFonts w:ascii="Times New Roman" w:eastAsia="Times New Roman" w:hAnsi="Times New Roman" w:cs="Calibri"/>
          <w:sz w:val="24"/>
          <w:szCs w:val="24"/>
          <w:lang w:eastAsia="zh-CN"/>
        </w:rPr>
      </w:pPr>
      <w:r w:rsidRPr="003153B0">
        <w:rPr>
          <w:rFonts w:ascii="Times New Roman" w:eastAsia="Times New Roman" w:hAnsi="Times New Roman" w:cs="Calibri"/>
          <w:sz w:val="28"/>
          <w:szCs w:val="28"/>
          <w:lang w:eastAsia="zh-CN"/>
        </w:rPr>
        <w:t>Об утверждении Устава М</w:t>
      </w:r>
      <w:r w:rsidRPr="003153B0">
        <w:rPr>
          <w:rFonts w:ascii="Times New Roman" w:eastAsia="Times New Roman" w:hAnsi="Times New Roman" w:cs="Times New Roman"/>
          <w:sz w:val="28"/>
          <w:szCs w:val="28"/>
          <w:lang w:eastAsia="zh-CN"/>
        </w:rPr>
        <w:t xml:space="preserve">униципального </w:t>
      </w:r>
      <w:r w:rsidR="009225B2">
        <w:rPr>
          <w:rFonts w:ascii="Times New Roman" w:eastAsia="Times New Roman" w:hAnsi="Times New Roman" w:cs="Times New Roman"/>
          <w:bCs/>
          <w:sz w:val="28"/>
          <w:szCs w:val="28"/>
          <w:lang w:eastAsia="zh-CN"/>
        </w:rPr>
        <w:t>учреждения «</w:t>
      </w:r>
      <w:r w:rsidRPr="003153B0">
        <w:rPr>
          <w:rFonts w:ascii="Times New Roman" w:eastAsia="Times New Roman" w:hAnsi="Times New Roman" w:cs="Times New Roman"/>
          <w:bCs/>
          <w:sz w:val="28"/>
          <w:szCs w:val="28"/>
          <w:lang w:eastAsia="zh-CN"/>
        </w:rPr>
        <w:t>Сосновский спортивно – оздоровительный комплекс «Олимп»</w:t>
      </w:r>
    </w:p>
    <w:p w14:paraId="4DD5B170" w14:textId="77777777" w:rsidR="003153B0" w:rsidRPr="003153B0" w:rsidRDefault="003153B0" w:rsidP="003153B0">
      <w:pPr>
        <w:spacing w:after="0" w:line="240" w:lineRule="auto"/>
        <w:rPr>
          <w:rFonts w:ascii="Times New Roman" w:eastAsia="Times New Roman" w:hAnsi="Times New Roman" w:cs="Times New Roman"/>
          <w:bCs/>
          <w:sz w:val="28"/>
          <w:szCs w:val="28"/>
          <w:lang w:eastAsia="zh-CN"/>
        </w:rPr>
      </w:pPr>
    </w:p>
    <w:p w14:paraId="1A04F72C" w14:textId="77777777" w:rsidR="003153B0" w:rsidRPr="003153B0" w:rsidRDefault="003153B0" w:rsidP="003153B0">
      <w:pPr>
        <w:spacing w:after="0" w:line="240" w:lineRule="auto"/>
        <w:rPr>
          <w:rFonts w:ascii="Times New Roman" w:eastAsia="Times New Roman" w:hAnsi="Times New Roman" w:cs="Calibri"/>
          <w:sz w:val="28"/>
          <w:szCs w:val="28"/>
          <w:lang w:eastAsia="zh-CN"/>
        </w:rPr>
      </w:pPr>
    </w:p>
    <w:p w14:paraId="4B8B1286" w14:textId="77777777" w:rsidR="003153B0" w:rsidRPr="003153B0" w:rsidRDefault="003153B0" w:rsidP="003153B0">
      <w:pPr>
        <w:spacing w:after="0" w:line="240" w:lineRule="auto"/>
        <w:rPr>
          <w:rFonts w:ascii="Times New Roman" w:eastAsia="Times New Roman" w:hAnsi="Times New Roman" w:cs="Calibri"/>
          <w:sz w:val="28"/>
          <w:szCs w:val="28"/>
          <w:lang w:eastAsia="zh-CN"/>
        </w:rPr>
      </w:pPr>
    </w:p>
    <w:p w14:paraId="315279B8" w14:textId="77777777" w:rsidR="003153B0" w:rsidRPr="003153B0" w:rsidRDefault="003153B0" w:rsidP="003153B0">
      <w:pPr>
        <w:spacing w:after="0" w:line="240" w:lineRule="auto"/>
        <w:jc w:val="both"/>
        <w:rPr>
          <w:rFonts w:ascii="Times New Roman" w:eastAsia="Times New Roman" w:hAnsi="Times New Roman" w:cs="Calibri"/>
          <w:sz w:val="24"/>
          <w:szCs w:val="24"/>
          <w:lang w:eastAsia="zh-CN"/>
        </w:rPr>
      </w:pPr>
      <w:r w:rsidRPr="003153B0">
        <w:rPr>
          <w:rFonts w:ascii="Times New Roman" w:eastAsia="Times New Roman" w:hAnsi="Times New Roman" w:cs="Calibri"/>
          <w:sz w:val="28"/>
          <w:szCs w:val="28"/>
          <w:lang w:eastAsia="zh-CN"/>
        </w:rPr>
        <w:tab/>
        <w:t xml:space="preserve">В соответствии с </w:t>
      </w:r>
      <w:r w:rsidRPr="003153B0">
        <w:rPr>
          <w:rFonts w:ascii="Times New Roman" w:eastAsia="Times New Roman" w:hAnsi="Times New Roman" w:cs="Times New Roman"/>
          <w:sz w:val="28"/>
          <w:szCs w:val="28"/>
          <w:lang w:eastAsia="zh-CN"/>
        </w:rPr>
        <w:t xml:space="preserve">Порядком создания, реорганизации, изменения типа и ликвидации муниципальных учреждений, а </w:t>
      </w:r>
      <w:r w:rsidR="00FB41E2" w:rsidRPr="003153B0">
        <w:rPr>
          <w:rFonts w:ascii="Times New Roman" w:eastAsia="Times New Roman" w:hAnsi="Times New Roman" w:cs="Times New Roman"/>
          <w:sz w:val="28"/>
          <w:szCs w:val="28"/>
          <w:lang w:eastAsia="zh-CN"/>
        </w:rPr>
        <w:t>также</w:t>
      </w:r>
      <w:r w:rsidRPr="003153B0">
        <w:rPr>
          <w:rFonts w:ascii="Times New Roman" w:eastAsia="Times New Roman" w:hAnsi="Times New Roman" w:cs="Times New Roman"/>
          <w:sz w:val="28"/>
          <w:szCs w:val="28"/>
          <w:lang w:eastAsia="zh-CN"/>
        </w:rPr>
        <w:t xml:space="preserve"> утверждения уставов муниципальных учреждений и внесения в них изменений, утвержденным решением Собрания депутатов от 20.04.2011 года № 193, администрация Сосновского муниципального района </w:t>
      </w:r>
    </w:p>
    <w:p w14:paraId="441455EB" w14:textId="77777777" w:rsidR="003153B0" w:rsidRPr="003153B0" w:rsidRDefault="003153B0" w:rsidP="003153B0">
      <w:pPr>
        <w:spacing w:after="0" w:line="240" w:lineRule="auto"/>
        <w:jc w:val="both"/>
        <w:rPr>
          <w:rFonts w:ascii="Times New Roman" w:eastAsia="Times New Roman" w:hAnsi="Times New Roman" w:cs="Calibri"/>
          <w:sz w:val="24"/>
          <w:szCs w:val="24"/>
          <w:lang w:eastAsia="zh-CN"/>
        </w:rPr>
      </w:pPr>
      <w:r w:rsidRPr="003153B0">
        <w:rPr>
          <w:rFonts w:ascii="Times New Roman" w:eastAsia="Times New Roman" w:hAnsi="Times New Roman" w:cs="Times New Roman"/>
          <w:sz w:val="28"/>
          <w:szCs w:val="28"/>
          <w:lang w:eastAsia="zh-CN"/>
        </w:rPr>
        <w:t>ПОСТАНОВЛЯЕТ:</w:t>
      </w:r>
    </w:p>
    <w:p w14:paraId="5B30FC8D" w14:textId="77777777" w:rsidR="003153B0" w:rsidRPr="003153B0" w:rsidRDefault="003153B0" w:rsidP="003153B0">
      <w:pPr>
        <w:tabs>
          <w:tab w:val="left" w:pos="705"/>
        </w:tabs>
        <w:spacing w:after="0" w:line="240" w:lineRule="auto"/>
        <w:ind w:firstLine="360"/>
        <w:jc w:val="both"/>
        <w:rPr>
          <w:rFonts w:ascii="Times New Roman" w:eastAsia="Times New Roman" w:hAnsi="Times New Roman" w:cs="Calibri"/>
          <w:sz w:val="24"/>
          <w:szCs w:val="24"/>
          <w:lang w:eastAsia="zh-CN"/>
        </w:rPr>
      </w:pPr>
      <w:r w:rsidRPr="003153B0">
        <w:rPr>
          <w:rFonts w:ascii="Times New Roman" w:eastAsia="Times New Roman" w:hAnsi="Times New Roman" w:cs="Times New Roman"/>
          <w:sz w:val="28"/>
          <w:szCs w:val="28"/>
          <w:lang w:eastAsia="zh-CN"/>
        </w:rPr>
        <w:tab/>
      </w:r>
      <w:r w:rsidR="00405CAC">
        <w:rPr>
          <w:rFonts w:ascii="Times New Roman" w:eastAsia="Times New Roman" w:hAnsi="Times New Roman" w:cs="Calibri"/>
          <w:sz w:val="28"/>
          <w:szCs w:val="28"/>
          <w:lang w:eastAsia="zh-CN"/>
        </w:rPr>
        <w:t>1. Утвердить Устав М</w:t>
      </w:r>
      <w:r w:rsidRPr="003153B0">
        <w:rPr>
          <w:rFonts w:ascii="Times New Roman" w:eastAsia="Times New Roman" w:hAnsi="Times New Roman" w:cs="Calibri"/>
          <w:sz w:val="28"/>
          <w:szCs w:val="28"/>
          <w:lang w:eastAsia="zh-CN"/>
        </w:rPr>
        <w:t>униципального учреждения «Сосновский спортивно – оздоровител</w:t>
      </w:r>
      <w:r w:rsidR="00405CAC">
        <w:rPr>
          <w:rFonts w:ascii="Times New Roman" w:eastAsia="Times New Roman" w:hAnsi="Times New Roman" w:cs="Calibri"/>
          <w:sz w:val="28"/>
          <w:szCs w:val="28"/>
          <w:lang w:eastAsia="zh-CN"/>
        </w:rPr>
        <w:t>ьный комплекс «Олимп»</w:t>
      </w:r>
      <w:r w:rsidRPr="003153B0">
        <w:rPr>
          <w:rFonts w:ascii="Times New Roman" w:eastAsia="Times New Roman" w:hAnsi="Times New Roman" w:cs="Times New Roman"/>
          <w:sz w:val="28"/>
          <w:szCs w:val="28"/>
          <w:lang w:eastAsia="zh-CN"/>
        </w:rPr>
        <w:t xml:space="preserve">. </w:t>
      </w:r>
    </w:p>
    <w:p w14:paraId="01558172" w14:textId="77777777" w:rsidR="003153B0" w:rsidRPr="00CD4106" w:rsidRDefault="003153B0" w:rsidP="00CD4106">
      <w:pPr>
        <w:tabs>
          <w:tab w:val="left" w:pos="705"/>
        </w:tabs>
        <w:spacing w:after="0" w:line="240" w:lineRule="auto"/>
        <w:ind w:firstLine="360"/>
        <w:jc w:val="both"/>
        <w:rPr>
          <w:rFonts w:ascii="Times New Roman" w:eastAsia="Times New Roman" w:hAnsi="Times New Roman" w:cs="Times New Roman"/>
          <w:sz w:val="28"/>
          <w:szCs w:val="28"/>
          <w:lang w:eastAsia="zh-CN"/>
        </w:rPr>
      </w:pPr>
      <w:r w:rsidRPr="003153B0">
        <w:rPr>
          <w:rFonts w:ascii="Times New Roman" w:eastAsia="Times New Roman" w:hAnsi="Times New Roman" w:cs="Times New Roman"/>
          <w:sz w:val="28"/>
          <w:szCs w:val="28"/>
          <w:lang w:eastAsia="zh-CN"/>
        </w:rPr>
        <w:tab/>
      </w:r>
      <w:r w:rsidR="00CD4106">
        <w:rPr>
          <w:rFonts w:ascii="Times New Roman" w:eastAsia="Times New Roman" w:hAnsi="Times New Roman" w:cs="Times New Roman"/>
          <w:sz w:val="28"/>
          <w:szCs w:val="28"/>
          <w:lang w:eastAsia="zh-CN"/>
        </w:rPr>
        <w:t>2.</w:t>
      </w:r>
      <w:r w:rsidR="003C21B5">
        <w:rPr>
          <w:rFonts w:ascii="Times New Roman" w:eastAsia="Times New Roman" w:hAnsi="Times New Roman" w:cs="Times New Roman"/>
          <w:sz w:val="28"/>
          <w:szCs w:val="28"/>
          <w:lang w:eastAsia="zh-CN"/>
        </w:rPr>
        <w:t xml:space="preserve"> Директору Муниципального</w:t>
      </w:r>
      <w:r w:rsidR="00CD4106" w:rsidRPr="00CD4106">
        <w:rPr>
          <w:rFonts w:ascii="Times New Roman" w:eastAsia="Times New Roman" w:hAnsi="Times New Roman" w:cs="Times New Roman"/>
          <w:sz w:val="28"/>
          <w:szCs w:val="28"/>
          <w:lang w:eastAsia="zh-CN"/>
        </w:rPr>
        <w:t xml:space="preserve"> учреждения «Сосновский спортивно – оздоровительный комплекс «Олимп»</w:t>
      </w:r>
      <w:r w:rsidR="00CD4106">
        <w:rPr>
          <w:rFonts w:ascii="Times New Roman" w:eastAsia="Times New Roman" w:hAnsi="Times New Roman" w:cs="Times New Roman"/>
          <w:sz w:val="28"/>
          <w:szCs w:val="28"/>
          <w:lang w:eastAsia="zh-CN"/>
        </w:rPr>
        <w:t xml:space="preserve"> Полукееву А.А. зарегистрировать утвержденный Устав в установленном законом порядке</w:t>
      </w:r>
      <w:r w:rsidR="00CD4106" w:rsidRPr="00CD4106">
        <w:rPr>
          <w:rFonts w:ascii="Times New Roman" w:eastAsia="Times New Roman" w:hAnsi="Times New Roman" w:cs="Times New Roman"/>
          <w:sz w:val="28"/>
          <w:szCs w:val="28"/>
          <w:lang w:eastAsia="zh-CN"/>
        </w:rPr>
        <w:t>.</w:t>
      </w:r>
    </w:p>
    <w:p w14:paraId="4853AC2F" w14:textId="77777777" w:rsidR="003153B0" w:rsidRPr="003153B0" w:rsidRDefault="003153B0" w:rsidP="003153B0">
      <w:pPr>
        <w:tabs>
          <w:tab w:val="left" w:pos="1493"/>
        </w:tabs>
        <w:autoSpaceDE w:val="0"/>
        <w:spacing w:after="0" w:line="317" w:lineRule="exact"/>
        <w:ind w:firstLine="696"/>
        <w:jc w:val="both"/>
        <w:rPr>
          <w:rFonts w:ascii="Microsoft Sans Serif" w:eastAsia="Times New Roman" w:hAnsi="Microsoft Sans Serif" w:cs="Microsoft Sans Serif"/>
          <w:sz w:val="24"/>
          <w:szCs w:val="24"/>
          <w:lang w:eastAsia="zh-CN"/>
        </w:rPr>
      </w:pPr>
      <w:r>
        <w:rPr>
          <w:rFonts w:ascii="Times New Roman" w:eastAsia="Times New Roman" w:hAnsi="Times New Roman" w:cs="Times New Roman"/>
          <w:sz w:val="28"/>
          <w:szCs w:val="28"/>
          <w:lang w:eastAsia="zh-CN"/>
        </w:rPr>
        <w:t>3</w:t>
      </w:r>
      <w:r w:rsidRPr="003153B0">
        <w:rPr>
          <w:rFonts w:ascii="Times New Roman" w:eastAsia="Times New Roman" w:hAnsi="Times New Roman" w:cs="Times New Roman"/>
          <w:sz w:val="28"/>
          <w:szCs w:val="28"/>
          <w:lang w:eastAsia="zh-CN"/>
        </w:rPr>
        <w:t>. Организацию выполнения настоящего Постановления возложить на заместителя Главы Сосновского муниципального района Т.В. Аллеборн.</w:t>
      </w:r>
    </w:p>
    <w:p w14:paraId="4D0162A3"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4931EB2B" w14:textId="77777777" w:rsidR="003153B0" w:rsidRPr="003153B0" w:rsidRDefault="003153B0" w:rsidP="003153B0">
      <w:pPr>
        <w:tabs>
          <w:tab w:val="left" w:pos="709"/>
        </w:tabs>
        <w:autoSpaceDE w:val="0"/>
        <w:spacing w:after="0" w:line="341" w:lineRule="exact"/>
        <w:jc w:val="both"/>
        <w:rPr>
          <w:rFonts w:ascii="Times New Roman" w:eastAsia="Times New Roman" w:hAnsi="Times New Roman" w:cs="Times New Roman"/>
          <w:sz w:val="28"/>
          <w:szCs w:val="28"/>
          <w:lang w:eastAsia="zh-CN"/>
        </w:rPr>
      </w:pPr>
    </w:p>
    <w:p w14:paraId="1B17B64D" w14:textId="77777777" w:rsidR="003153B0" w:rsidRPr="003153B0" w:rsidRDefault="003153B0" w:rsidP="003153B0">
      <w:pPr>
        <w:tabs>
          <w:tab w:val="left" w:pos="709"/>
        </w:tabs>
        <w:autoSpaceDE w:val="0"/>
        <w:spacing w:after="0" w:line="341" w:lineRule="exact"/>
        <w:jc w:val="both"/>
        <w:rPr>
          <w:rFonts w:ascii="Times New Roman" w:eastAsia="Times New Roman" w:hAnsi="Times New Roman" w:cs="Times New Roman"/>
          <w:sz w:val="28"/>
          <w:szCs w:val="28"/>
          <w:lang w:eastAsia="zh-CN"/>
        </w:rPr>
      </w:pPr>
    </w:p>
    <w:p w14:paraId="77B96E1A" w14:textId="77777777" w:rsidR="003153B0" w:rsidRPr="003153B0" w:rsidRDefault="003153B0" w:rsidP="003153B0">
      <w:pPr>
        <w:spacing w:after="0" w:line="240" w:lineRule="auto"/>
        <w:jc w:val="both"/>
        <w:rPr>
          <w:rFonts w:ascii="Times New Roman" w:eastAsia="Times New Roman" w:hAnsi="Times New Roman" w:cs="Calibri"/>
          <w:sz w:val="24"/>
          <w:szCs w:val="24"/>
          <w:lang w:eastAsia="zh-CN"/>
        </w:rPr>
      </w:pPr>
      <w:r w:rsidRPr="003153B0">
        <w:rPr>
          <w:rFonts w:ascii="Times New Roman" w:eastAsia="Times New Roman" w:hAnsi="Times New Roman" w:cs="Times New Roman"/>
          <w:sz w:val="28"/>
          <w:szCs w:val="28"/>
          <w:lang w:eastAsia="zh-CN"/>
        </w:rPr>
        <w:t>Глава Сосновского</w:t>
      </w:r>
    </w:p>
    <w:p w14:paraId="1FC1DC40" w14:textId="77777777" w:rsidR="003153B0" w:rsidRPr="003153B0" w:rsidRDefault="003153B0" w:rsidP="003153B0">
      <w:pPr>
        <w:spacing w:after="0" w:line="240" w:lineRule="auto"/>
        <w:jc w:val="both"/>
        <w:rPr>
          <w:rFonts w:ascii="Times New Roman" w:eastAsia="Times New Roman" w:hAnsi="Times New Roman" w:cs="Calibri"/>
          <w:sz w:val="24"/>
          <w:szCs w:val="24"/>
          <w:lang w:eastAsia="zh-CN"/>
        </w:rPr>
      </w:pPr>
      <w:r w:rsidRPr="003153B0">
        <w:rPr>
          <w:rFonts w:ascii="Times New Roman" w:eastAsia="Times New Roman" w:hAnsi="Times New Roman" w:cs="Times New Roman"/>
          <w:sz w:val="28"/>
          <w:szCs w:val="28"/>
          <w:lang w:eastAsia="zh-CN"/>
        </w:rPr>
        <w:t xml:space="preserve">муниципального района                                                            </w:t>
      </w:r>
      <w:r>
        <w:rPr>
          <w:rFonts w:ascii="Times New Roman" w:eastAsia="Times New Roman" w:hAnsi="Times New Roman" w:cs="Times New Roman"/>
          <w:sz w:val="28"/>
          <w:szCs w:val="28"/>
          <w:lang w:eastAsia="zh-CN"/>
        </w:rPr>
        <w:t xml:space="preserve">          </w:t>
      </w:r>
      <w:r w:rsidRPr="003153B0">
        <w:rPr>
          <w:rFonts w:ascii="Times New Roman" w:eastAsia="Times New Roman" w:hAnsi="Times New Roman" w:cs="Times New Roman"/>
          <w:sz w:val="28"/>
          <w:szCs w:val="28"/>
          <w:lang w:eastAsia="zh-CN"/>
        </w:rPr>
        <w:t xml:space="preserve"> Е.Г. Ваганов </w:t>
      </w:r>
    </w:p>
    <w:p w14:paraId="6B2B4004"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7543BF34"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430B2181"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1D113632" w14:textId="77777777" w:rsidR="003153B0" w:rsidRDefault="003153B0" w:rsidP="003153B0">
      <w:pPr>
        <w:spacing w:after="0" w:line="240" w:lineRule="auto"/>
        <w:jc w:val="both"/>
        <w:rPr>
          <w:rFonts w:ascii="Times New Roman" w:eastAsia="Times New Roman" w:hAnsi="Times New Roman" w:cs="Times New Roman"/>
          <w:sz w:val="28"/>
          <w:szCs w:val="28"/>
          <w:lang w:eastAsia="zh-CN"/>
        </w:rPr>
      </w:pPr>
    </w:p>
    <w:p w14:paraId="3858D7F5"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4361A9E5" w14:textId="77777777" w:rsidR="003153B0" w:rsidRPr="003153B0" w:rsidRDefault="003153B0" w:rsidP="003153B0">
      <w:pPr>
        <w:spacing w:after="0" w:line="240" w:lineRule="auto"/>
        <w:jc w:val="both"/>
        <w:rPr>
          <w:rFonts w:ascii="Times New Roman" w:eastAsia="Times New Roman" w:hAnsi="Times New Roman" w:cs="Times New Roman"/>
          <w:sz w:val="28"/>
          <w:szCs w:val="28"/>
          <w:lang w:eastAsia="zh-CN"/>
        </w:rPr>
      </w:pPr>
    </w:p>
    <w:p w14:paraId="14BF9282" w14:textId="77777777" w:rsidR="003153B0" w:rsidRPr="003153B0" w:rsidRDefault="00801E3F" w:rsidP="003C21B5">
      <w:pPr>
        <w:spacing w:after="0" w:line="240" w:lineRule="auto"/>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 xml:space="preserve">                              </w:t>
      </w:r>
      <w:r w:rsidR="003153B0" w:rsidRPr="003153B0">
        <w:rPr>
          <w:rFonts w:ascii="Times New Roman" w:eastAsia="Times New Roman" w:hAnsi="Times New Roman" w:cs="Calibri"/>
          <w:sz w:val="24"/>
          <w:szCs w:val="24"/>
          <w:lang w:eastAsia="zh-CN"/>
        </w:rPr>
        <w:t xml:space="preserve">                                                             </w:t>
      </w:r>
    </w:p>
    <w:p w14:paraId="14643050" w14:textId="77777777" w:rsidR="003153B0" w:rsidRPr="003153B0" w:rsidRDefault="003153B0" w:rsidP="003153B0">
      <w:pPr>
        <w:spacing w:after="0" w:line="240" w:lineRule="auto"/>
        <w:rPr>
          <w:rFonts w:ascii="Times New Roman" w:eastAsia="Times New Roman" w:hAnsi="Times New Roman" w:cs="Calibri"/>
          <w:b/>
          <w:sz w:val="24"/>
          <w:szCs w:val="24"/>
          <w:lang w:eastAsia="zh-CN"/>
        </w:rPr>
      </w:pPr>
    </w:p>
    <w:p w14:paraId="629E318C"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b/>
          <w:sz w:val="28"/>
          <w:szCs w:val="28"/>
          <w:lang w:eastAsia="zh-CN"/>
        </w:rPr>
        <w:t xml:space="preserve">СОГЛАСОВАНО   </w:t>
      </w:r>
      <w:r w:rsidR="003C21B5" w:rsidRPr="00663B98">
        <w:rPr>
          <w:rFonts w:ascii="Times New Roman" w:eastAsia="Times New Roman" w:hAnsi="Times New Roman" w:cs="Calibri"/>
          <w:b/>
          <w:sz w:val="28"/>
          <w:szCs w:val="28"/>
          <w:lang w:eastAsia="zh-CN"/>
        </w:rPr>
        <w:tab/>
      </w:r>
      <w:r w:rsidR="003C21B5" w:rsidRPr="00663B98">
        <w:rPr>
          <w:rFonts w:ascii="Times New Roman" w:eastAsia="Times New Roman" w:hAnsi="Times New Roman" w:cs="Calibri"/>
          <w:b/>
          <w:sz w:val="28"/>
          <w:szCs w:val="28"/>
          <w:lang w:eastAsia="zh-CN"/>
        </w:rPr>
        <w:tab/>
      </w:r>
      <w:r w:rsidR="003C21B5" w:rsidRPr="00663B98">
        <w:rPr>
          <w:rFonts w:ascii="Times New Roman" w:eastAsia="Times New Roman" w:hAnsi="Times New Roman" w:cs="Calibri"/>
          <w:b/>
          <w:sz w:val="28"/>
          <w:szCs w:val="28"/>
          <w:lang w:eastAsia="zh-CN"/>
        </w:rPr>
        <w:tab/>
      </w:r>
      <w:r w:rsidR="003C21B5" w:rsidRPr="00663B98">
        <w:rPr>
          <w:rFonts w:ascii="Times New Roman" w:eastAsia="Times New Roman" w:hAnsi="Times New Roman" w:cs="Calibri"/>
          <w:b/>
          <w:sz w:val="28"/>
          <w:szCs w:val="28"/>
          <w:lang w:eastAsia="zh-CN"/>
        </w:rPr>
        <w:tab/>
      </w:r>
      <w:r w:rsidR="003C21B5" w:rsidRPr="00663B98">
        <w:rPr>
          <w:rFonts w:ascii="Times New Roman" w:eastAsia="Times New Roman" w:hAnsi="Times New Roman" w:cs="Calibri"/>
          <w:b/>
          <w:sz w:val="28"/>
          <w:szCs w:val="28"/>
          <w:lang w:eastAsia="zh-CN"/>
        </w:rPr>
        <w:tab/>
      </w:r>
      <w:r w:rsidR="003C21B5" w:rsidRPr="00663B98">
        <w:rPr>
          <w:rFonts w:ascii="Times New Roman" w:eastAsia="Times New Roman" w:hAnsi="Times New Roman" w:cs="Calibri"/>
          <w:b/>
          <w:sz w:val="28"/>
          <w:szCs w:val="28"/>
          <w:lang w:eastAsia="zh-CN"/>
        </w:rPr>
        <w:tab/>
        <w:t>УТВЕРЖДЕНО</w:t>
      </w:r>
      <w:r w:rsidR="003C21B5" w:rsidRPr="00663B98">
        <w:rPr>
          <w:rFonts w:ascii="Times New Roman" w:eastAsia="Times New Roman" w:hAnsi="Times New Roman" w:cs="Calibri"/>
          <w:b/>
          <w:sz w:val="28"/>
          <w:szCs w:val="28"/>
          <w:lang w:eastAsia="zh-CN"/>
        </w:rPr>
        <w:tab/>
      </w:r>
    </w:p>
    <w:p w14:paraId="69DFA272" w14:textId="34AEC432" w:rsidR="003C21B5" w:rsidRPr="00663B98" w:rsidRDefault="003153B0" w:rsidP="003C21B5">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Комитет по управлению имуществом и</w:t>
      </w:r>
      <w:r w:rsidR="003C21B5" w:rsidRPr="00663B98">
        <w:rPr>
          <w:rFonts w:ascii="Times New Roman" w:eastAsia="Times New Roman" w:hAnsi="Times New Roman" w:cs="Calibri"/>
          <w:sz w:val="28"/>
          <w:szCs w:val="28"/>
          <w:lang w:eastAsia="zh-CN"/>
        </w:rPr>
        <w:t xml:space="preserve">              Постановлением администрации </w:t>
      </w:r>
    </w:p>
    <w:p w14:paraId="4367E068" w14:textId="70B9BF40" w:rsidR="003C21B5" w:rsidRPr="00663B98" w:rsidRDefault="00663B98" w:rsidP="003C21B5">
      <w:pPr>
        <w:spacing w:after="0" w:line="240" w:lineRule="auto"/>
        <w:rPr>
          <w:rFonts w:ascii="Times New Roman" w:eastAsia="Times New Roman" w:hAnsi="Times New Roman" w:cs="Calibri"/>
          <w:sz w:val="28"/>
          <w:szCs w:val="28"/>
          <w:lang w:eastAsia="zh-CN"/>
        </w:rPr>
      </w:pPr>
      <w:r>
        <w:rPr>
          <w:rFonts w:ascii="Times New Roman" w:eastAsia="Times New Roman" w:hAnsi="Times New Roman" w:cs="Calibri"/>
          <w:sz w:val="28"/>
          <w:szCs w:val="28"/>
          <w:lang w:eastAsia="zh-CN"/>
        </w:rPr>
        <w:t>з</w:t>
      </w:r>
      <w:r w:rsidR="003153B0" w:rsidRPr="00663B98">
        <w:rPr>
          <w:rFonts w:ascii="Times New Roman" w:eastAsia="Times New Roman" w:hAnsi="Times New Roman" w:cs="Calibri"/>
          <w:sz w:val="28"/>
          <w:szCs w:val="28"/>
          <w:lang w:eastAsia="zh-CN"/>
        </w:rPr>
        <w:t>емельным</w:t>
      </w:r>
      <w:r>
        <w:rPr>
          <w:rFonts w:ascii="Times New Roman" w:eastAsia="Times New Roman" w:hAnsi="Times New Roman" w:cs="Calibri"/>
          <w:sz w:val="28"/>
          <w:szCs w:val="28"/>
          <w:lang w:eastAsia="zh-CN"/>
        </w:rPr>
        <w:t xml:space="preserve"> </w:t>
      </w:r>
      <w:r w:rsidR="003153B0" w:rsidRPr="00663B98">
        <w:rPr>
          <w:rFonts w:ascii="Times New Roman" w:eastAsia="Times New Roman" w:hAnsi="Times New Roman" w:cs="Calibri"/>
          <w:sz w:val="28"/>
          <w:szCs w:val="28"/>
          <w:lang w:eastAsia="zh-CN"/>
        </w:rPr>
        <w:t xml:space="preserve"> отношениям </w:t>
      </w:r>
      <w:r>
        <w:rPr>
          <w:rFonts w:ascii="Times New Roman" w:eastAsia="Times New Roman" w:hAnsi="Times New Roman" w:cs="Calibri"/>
          <w:sz w:val="28"/>
          <w:szCs w:val="28"/>
          <w:lang w:eastAsia="zh-CN"/>
        </w:rPr>
        <w:t xml:space="preserve"> </w:t>
      </w:r>
      <w:r w:rsidR="003153B0" w:rsidRPr="00663B98">
        <w:rPr>
          <w:rFonts w:ascii="Times New Roman" w:eastAsia="Times New Roman" w:hAnsi="Times New Roman" w:cs="Calibri"/>
          <w:sz w:val="28"/>
          <w:szCs w:val="28"/>
          <w:lang w:eastAsia="zh-CN"/>
        </w:rPr>
        <w:t>Сосновского</w:t>
      </w:r>
      <w:r w:rsidR="003C21B5" w:rsidRPr="00663B98">
        <w:rPr>
          <w:rFonts w:ascii="Times New Roman" w:eastAsia="Times New Roman" w:hAnsi="Times New Roman" w:cs="Calibri"/>
          <w:sz w:val="28"/>
          <w:szCs w:val="28"/>
          <w:lang w:eastAsia="zh-CN"/>
        </w:rPr>
        <w:t xml:space="preserve">               Сосновского </w:t>
      </w:r>
      <w:r>
        <w:rPr>
          <w:rFonts w:ascii="Times New Roman" w:eastAsia="Times New Roman" w:hAnsi="Times New Roman" w:cs="Calibri"/>
          <w:sz w:val="28"/>
          <w:szCs w:val="28"/>
          <w:lang w:eastAsia="zh-CN"/>
        </w:rPr>
        <w:t xml:space="preserve">    </w:t>
      </w:r>
      <w:r w:rsidR="003C21B5" w:rsidRPr="00663B98">
        <w:rPr>
          <w:rFonts w:ascii="Times New Roman" w:eastAsia="Times New Roman" w:hAnsi="Times New Roman" w:cs="Calibri"/>
          <w:sz w:val="28"/>
          <w:szCs w:val="28"/>
          <w:lang w:eastAsia="zh-CN"/>
        </w:rPr>
        <w:t xml:space="preserve">муниципального </w:t>
      </w:r>
    </w:p>
    <w:p w14:paraId="0318CC54" w14:textId="6735D713"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 xml:space="preserve">муниципального района           </w:t>
      </w:r>
      <w:r w:rsidR="003C21B5" w:rsidRPr="00663B98">
        <w:rPr>
          <w:rFonts w:ascii="Times New Roman" w:eastAsia="Times New Roman" w:hAnsi="Times New Roman" w:cs="Calibri"/>
          <w:sz w:val="28"/>
          <w:szCs w:val="28"/>
          <w:lang w:eastAsia="zh-CN"/>
        </w:rPr>
        <w:t xml:space="preserve">                             </w:t>
      </w:r>
      <w:r w:rsidR="00663B98">
        <w:rPr>
          <w:rFonts w:ascii="Times New Roman" w:eastAsia="Times New Roman" w:hAnsi="Times New Roman" w:cs="Calibri"/>
          <w:sz w:val="28"/>
          <w:szCs w:val="28"/>
          <w:lang w:eastAsia="zh-CN"/>
        </w:rPr>
        <w:t>района</w:t>
      </w:r>
      <w:r w:rsidRPr="00663B98">
        <w:rPr>
          <w:rFonts w:ascii="Times New Roman" w:eastAsia="Times New Roman" w:hAnsi="Times New Roman" w:cs="Calibri"/>
          <w:sz w:val="28"/>
          <w:szCs w:val="28"/>
          <w:lang w:eastAsia="zh-CN"/>
        </w:rPr>
        <w:t xml:space="preserve">                   </w:t>
      </w:r>
    </w:p>
    <w:p w14:paraId="69635E1F" w14:textId="5C7DA6D2"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Председатель Комитета по управлению</w:t>
      </w:r>
      <w:r w:rsidR="00663B98">
        <w:rPr>
          <w:rFonts w:ascii="Times New Roman" w:eastAsia="Times New Roman" w:hAnsi="Times New Roman" w:cs="Calibri"/>
          <w:sz w:val="28"/>
          <w:szCs w:val="28"/>
          <w:lang w:eastAsia="zh-CN"/>
        </w:rPr>
        <w:t xml:space="preserve">             от «____»__________2022 года </w:t>
      </w:r>
    </w:p>
    <w:p w14:paraId="241EC087"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имуществом и земельным отношениям</w:t>
      </w:r>
    </w:p>
    <w:p w14:paraId="4ACCCFC9"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Сосновского муниципального района</w:t>
      </w:r>
    </w:p>
    <w:p w14:paraId="2E4C3C92"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_________________ Н.Н. Плюскова</w:t>
      </w:r>
    </w:p>
    <w:p w14:paraId="3DBC6BC1" w14:textId="2A8A2D39" w:rsidR="003153B0" w:rsidRPr="00663B98" w:rsidRDefault="003153B0" w:rsidP="003153B0">
      <w:pPr>
        <w:spacing w:after="0" w:line="360" w:lineRule="auto"/>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«_____» __________ 2022 г</w:t>
      </w:r>
      <w:r w:rsidR="00663B98">
        <w:rPr>
          <w:rFonts w:ascii="Times New Roman" w:eastAsia="Times New Roman" w:hAnsi="Times New Roman" w:cs="Calibri"/>
          <w:sz w:val="28"/>
          <w:szCs w:val="28"/>
          <w:lang w:eastAsia="zh-CN"/>
        </w:rPr>
        <w:t>ода</w:t>
      </w:r>
    </w:p>
    <w:p w14:paraId="007EA63B"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p>
    <w:p w14:paraId="15BBD41E" w14:textId="77777777" w:rsidR="003153B0" w:rsidRPr="00663B98" w:rsidRDefault="003153B0" w:rsidP="003153B0">
      <w:pPr>
        <w:spacing w:after="0" w:line="240" w:lineRule="auto"/>
        <w:rPr>
          <w:rFonts w:ascii="Times New Roman" w:eastAsia="Times New Roman" w:hAnsi="Times New Roman" w:cs="Calibri"/>
          <w:sz w:val="28"/>
          <w:szCs w:val="28"/>
          <w:lang w:eastAsia="zh-CN"/>
        </w:rPr>
      </w:pPr>
    </w:p>
    <w:p w14:paraId="61C53C98" w14:textId="77777777" w:rsidR="003153B0" w:rsidRPr="00663B98" w:rsidRDefault="003153B0" w:rsidP="003153B0">
      <w:pPr>
        <w:spacing w:after="0" w:line="240" w:lineRule="auto"/>
        <w:rPr>
          <w:rFonts w:ascii="Times New Roman" w:eastAsia="Times New Roman" w:hAnsi="Times New Roman" w:cs="Calibri"/>
          <w:sz w:val="28"/>
          <w:szCs w:val="28"/>
          <w:lang w:eastAsia="ru-RU"/>
        </w:rPr>
      </w:pPr>
    </w:p>
    <w:p w14:paraId="66B27350" w14:textId="77777777" w:rsidR="003153B0" w:rsidRPr="00663B98" w:rsidRDefault="003153B0" w:rsidP="003153B0">
      <w:pPr>
        <w:spacing w:after="0" w:line="240" w:lineRule="auto"/>
        <w:rPr>
          <w:rFonts w:ascii="Times New Roman" w:eastAsia="Times New Roman" w:hAnsi="Times New Roman" w:cs="Calibri"/>
          <w:sz w:val="28"/>
          <w:szCs w:val="28"/>
          <w:lang w:eastAsia="ru-RU"/>
        </w:rPr>
      </w:pPr>
    </w:p>
    <w:p w14:paraId="66FEAF5C" w14:textId="77777777" w:rsidR="003153B0" w:rsidRPr="00663B98" w:rsidRDefault="003153B0" w:rsidP="003153B0">
      <w:pPr>
        <w:spacing w:after="0" w:line="240" w:lineRule="auto"/>
        <w:rPr>
          <w:rFonts w:ascii="Times New Roman" w:eastAsia="Times New Roman" w:hAnsi="Times New Roman" w:cs="Calibri"/>
          <w:sz w:val="28"/>
          <w:szCs w:val="28"/>
          <w:lang w:eastAsia="ru-RU"/>
        </w:rPr>
      </w:pPr>
    </w:p>
    <w:p w14:paraId="539A3A75" w14:textId="77777777" w:rsidR="003153B0" w:rsidRPr="00663B98" w:rsidRDefault="003153B0" w:rsidP="003153B0">
      <w:pPr>
        <w:spacing w:after="0" w:line="240" w:lineRule="auto"/>
        <w:rPr>
          <w:rFonts w:ascii="Times New Roman" w:eastAsia="Times New Roman" w:hAnsi="Times New Roman" w:cs="Calibri"/>
          <w:sz w:val="28"/>
          <w:szCs w:val="28"/>
          <w:lang w:eastAsia="ru-RU"/>
        </w:rPr>
      </w:pPr>
    </w:p>
    <w:p w14:paraId="5EC172C5" w14:textId="77777777" w:rsidR="003153B0" w:rsidRPr="00663B98" w:rsidRDefault="003153B0" w:rsidP="003153B0">
      <w:pPr>
        <w:spacing w:after="0" w:line="240" w:lineRule="auto"/>
        <w:rPr>
          <w:rFonts w:ascii="Times New Roman" w:eastAsia="Times New Roman" w:hAnsi="Times New Roman" w:cs="Calibri"/>
          <w:sz w:val="28"/>
          <w:szCs w:val="28"/>
          <w:lang w:eastAsia="ru-RU"/>
        </w:rPr>
      </w:pPr>
    </w:p>
    <w:p w14:paraId="3E5CC85B" w14:textId="77777777" w:rsidR="003153B0" w:rsidRPr="00663B98" w:rsidRDefault="003153B0" w:rsidP="003153B0">
      <w:pPr>
        <w:spacing w:after="0" w:line="240" w:lineRule="auto"/>
        <w:jc w:val="center"/>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Устав</w:t>
      </w:r>
    </w:p>
    <w:p w14:paraId="087F2E44" w14:textId="77777777" w:rsidR="003153B0" w:rsidRPr="00663B98" w:rsidRDefault="003153B0" w:rsidP="003153B0">
      <w:pPr>
        <w:spacing w:after="0" w:line="240" w:lineRule="auto"/>
        <w:jc w:val="center"/>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Муниципального учреждения</w:t>
      </w:r>
    </w:p>
    <w:p w14:paraId="121EAD10"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r w:rsidRPr="00663B98">
        <w:rPr>
          <w:rFonts w:ascii="Times New Roman" w:eastAsia="Times New Roman" w:hAnsi="Times New Roman" w:cs="Calibri"/>
          <w:sz w:val="28"/>
          <w:szCs w:val="28"/>
          <w:lang w:eastAsia="zh-CN"/>
        </w:rPr>
        <w:t>«Сосновский спортивно – оздоровительный комплекс «Олимп»</w:t>
      </w:r>
    </w:p>
    <w:p w14:paraId="3DE207CB"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2351CD71"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14432199"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6E6CB13D"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5AD85603"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38689DD0"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207AFD8B"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295D9431"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060AD559" w14:textId="77777777" w:rsidR="003C21B5" w:rsidRPr="00663B98" w:rsidRDefault="003C21B5" w:rsidP="003153B0">
      <w:pPr>
        <w:spacing w:after="0" w:line="240" w:lineRule="auto"/>
        <w:ind w:left="1004" w:hanging="10"/>
        <w:jc w:val="center"/>
        <w:rPr>
          <w:rFonts w:ascii="Times New Roman" w:eastAsia="Times New Roman" w:hAnsi="Times New Roman" w:cs="Calibri"/>
          <w:sz w:val="28"/>
          <w:szCs w:val="28"/>
          <w:lang w:eastAsia="zh-CN"/>
        </w:rPr>
      </w:pPr>
    </w:p>
    <w:p w14:paraId="68A77DFD"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7C9937C3"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1CFD206A"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35D13DA1"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37360907"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2F052C95"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748C1E34"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3E6F9512"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59B6A7D5"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4F517D7B"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0447AF21"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4D16377D" w14:textId="77777777" w:rsidR="003153B0" w:rsidRPr="00663B98" w:rsidRDefault="003153B0" w:rsidP="003153B0">
      <w:pPr>
        <w:spacing w:after="0" w:line="240" w:lineRule="auto"/>
        <w:ind w:left="1004" w:hanging="10"/>
        <w:jc w:val="center"/>
        <w:rPr>
          <w:rFonts w:ascii="Times New Roman" w:eastAsia="Times New Roman" w:hAnsi="Times New Roman" w:cs="Calibri"/>
          <w:sz w:val="28"/>
          <w:szCs w:val="28"/>
          <w:lang w:eastAsia="zh-CN"/>
        </w:rPr>
      </w:pPr>
    </w:p>
    <w:p w14:paraId="1E2C5CBB" w14:textId="77777777" w:rsidR="003153B0" w:rsidRPr="00663B98" w:rsidRDefault="003153B0">
      <w:pPr>
        <w:ind w:firstLine="708"/>
        <w:jc w:val="center"/>
        <w:rPr>
          <w:rFonts w:ascii="Times New Roman" w:hAnsi="Times New Roman" w:cs="Times New Roman"/>
          <w:b/>
          <w:sz w:val="28"/>
          <w:szCs w:val="28"/>
        </w:rPr>
      </w:pPr>
    </w:p>
    <w:p w14:paraId="26EE3B4A" w14:textId="5D151F59" w:rsidR="003C21B5" w:rsidRPr="00663B98" w:rsidRDefault="00421FBC">
      <w:pPr>
        <w:ind w:firstLine="708"/>
        <w:jc w:val="center"/>
        <w:rPr>
          <w:rFonts w:ascii="Times New Roman" w:hAnsi="Times New Roman" w:cs="Times New Roman"/>
          <w:b/>
          <w:sz w:val="28"/>
          <w:szCs w:val="28"/>
        </w:rPr>
      </w:pPr>
      <w:r w:rsidRPr="00663B98">
        <w:rPr>
          <w:rFonts w:ascii="Times New Roman" w:hAnsi="Times New Roman" w:cs="Times New Roman"/>
          <w:b/>
          <w:sz w:val="28"/>
          <w:szCs w:val="28"/>
        </w:rPr>
        <w:lastRenderedPageBreak/>
        <w:t>2022 год</w:t>
      </w:r>
    </w:p>
    <w:p w14:paraId="1C65590E" w14:textId="77777777" w:rsidR="00EF318D" w:rsidRPr="00663B98" w:rsidRDefault="007770EF" w:rsidP="003153B0">
      <w:pPr>
        <w:spacing w:after="0" w:line="240" w:lineRule="auto"/>
        <w:ind w:firstLine="708"/>
        <w:jc w:val="center"/>
        <w:rPr>
          <w:rFonts w:ascii="Times New Roman" w:hAnsi="Times New Roman" w:cs="Times New Roman"/>
          <w:bCs/>
          <w:sz w:val="28"/>
          <w:szCs w:val="28"/>
        </w:rPr>
      </w:pPr>
      <w:r w:rsidRPr="00663B98">
        <w:rPr>
          <w:rFonts w:ascii="Times New Roman" w:hAnsi="Times New Roman" w:cs="Times New Roman"/>
          <w:bCs/>
          <w:sz w:val="28"/>
          <w:szCs w:val="28"/>
        </w:rPr>
        <w:t>1. Общие положения</w:t>
      </w:r>
    </w:p>
    <w:p w14:paraId="77163963" w14:textId="77777777" w:rsidR="003153B0" w:rsidRPr="00663B98" w:rsidRDefault="003153B0" w:rsidP="003153B0">
      <w:pPr>
        <w:spacing w:after="0" w:line="240" w:lineRule="auto"/>
        <w:ind w:firstLine="708"/>
        <w:jc w:val="center"/>
        <w:rPr>
          <w:rFonts w:ascii="Times New Roman" w:hAnsi="Times New Roman" w:cs="Times New Roman"/>
          <w:bCs/>
          <w:sz w:val="28"/>
          <w:szCs w:val="28"/>
        </w:rPr>
      </w:pPr>
    </w:p>
    <w:p w14:paraId="2AA479DC"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bCs/>
          <w:sz w:val="28"/>
          <w:szCs w:val="28"/>
        </w:rPr>
        <w:t xml:space="preserve">1.1. </w:t>
      </w:r>
      <w:r w:rsidRPr="00663B98">
        <w:rPr>
          <w:rFonts w:ascii="Times New Roman" w:hAnsi="Times New Roman" w:cs="Times New Roman"/>
          <w:bCs/>
          <w:color w:val="000000"/>
          <w:sz w:val="28"/>
          <w:szCs w:val="28"/>
        </w:rPr>
        <w:t xml:space="preserve"> </w:t>
      </w:r>
      <w:bookmarkStart w:id="2" w:name="_Hlk97657177"/>
      <w:r w:rsidRPr="00663B98">
        <w:rPr>
          <w:rFonts w:ascii="Times New Roman" w:hAnsi="Times New Roman" w:cs="Times New Roman"/>
          <w:bCs/>
          <w:color w:val="000000"/>
          <w:sz w:val="28"/>
          <w:szCs w:val="28"/>
        </w:rPr>
        <w:t>Муниципальное учреждение «</w:t>
      </w:r>
      <w:r w:rsidRPr="00663B98">
        <w:rPr>
          <w:rFonts w:ascii="Times New Roman" w:hAnsi="Times New Roman" w:cs="Times New Roman"/>
          <w:bCs/>
          <w:sz w:val="28"/>
          <w:szCs w:val="28"/>
        </w:rPr>
        <w:t xml:space="preserve">Сосновский спортивно - оздоровительный комплекс </w:t>
      </w:r>
      <w:bookmarkEnd w:id="2"/>
      <w:r w:rsidRPr="00663B98">
        <w:rPr>
          <w:rFonts w:ascii="Times New Roman" w:hAnsi="Times New Roman" w:cs="Times New Roman"/>
          <w:bCs/>
          <w:sz w:val="28"/>
          <w:szCs w:val="28"/>
        </w:rPr>
        <w:t>«ОЛИМП»</w:t>
      </w:r>
      <w:r w:rsidR="00405CAC" w:rsidRPr="00663B98">
        <w:rPr>
          <w:rFonts w:ascii="Times New Roman" w:hAnsi="Times New Roman" w:cs="Times New Roman"/>
          <w:bCs/>
          <w:sz w:val="28"/>
          <w:szCs w:val="28"/>
        </w:rPr>
        <w:t>, (далее – Учреждение)</w:t>
      </w:r>
      <w:r w:rsidRPr="00663B98">
        <w:rPr>
          <w:rFonts w:ascii="Times New Roman" w:hAnsi="Times New Roman" w:cs="Times New Roman"/>
          <w:bCs/>
          <w:sz w:val="28"/>
          <w:szCs w:val="28"/>
        </w:rPr>
        <w:t xml:space="preserve"> создано муниципальным образованием Сосновский муниципальный райо</w:t>
      </w:r>
      <w:r w:rsidR="007462D4" w:rsidRPr="00663B98">
        <w:rPr>
          <w:rFonts w:ascii="Times New Roman" w:hAnsi="Times New Roman" w:cs="Times New Roman"/>
          <w:bCs/>
          <w:sz w:val="28"/>
          <w:szCs w:val="28"/>
        </w:rPr>
        <w:t>н для выполнения работ, оказания услуг в целях обеспечения реализации предусмотренных законодательством Российской Федерации полномочий</w:t>
      </w:r>
      <w:r w:rsidR="007462D4" w:rsidRPr="00663B98">
        <w:rPr>
          <w:rFonts w:ascii="Times New Roman" w:hAnsi="Times New Roman" w:cs="Times New Roman"/>
          <w:sz w:val="28"/>
          <w:szCs w:val="28"/>
        </w:rPr>
        <w:t xml:space="preserve"> администрации Сосновского муниципального района в сфере физической культуры и спорта.</w:t>
      </w:r>
    </w:p>
    <w:p w14:paraId="02E3C02C"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1.2. Полное официальное наименование Учреждения на русском языке - </w:t>
      </w:r>
      <w:r w:rsidRPr="00663B98">
        <w:rPr>
          <w:rFonts w:ascii="Times New Roman" w:hAnsi="Times New Roman" w:cs="Times New Roman"/>
          <w:color w:val="000000"/>
          <w:sz w:val="28"/>
          <w:szCs w:val="28"/>
        </w:rPr>
        <w:t>Муниципальное учреждение «</w:t>
      </w:r>
      <w:r w:rsidRPr="00663B98">
        <w:rPr>
          <w:rFonts w:ascii="Times New Roman" w:hAnsi="Times New Roman" w:cs="Times New Roman"/>
          <w:sz w:val="28"/>
          <w:szCs w:val="28"/>
        </w:rPr>
        <w:t>Сосновский спортивно - оздоровительный комплекс «ОЛИМП»</w:t>
      </w:r>
    </w:p>
    <w:p w14:paraId="765003E4"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Сокращенное официальное наименование Учреждения на русском языке – Муниципальное учреждение «ОЛИМП»;</w:t>
      </w:r>
    </w:p>
    <w:p w14:paraId="76B22C9A"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Полное и сокращенное наименования Учреждения являются равнозначными.</w:t>
      </w:r>
    </w:p>
    <w:p w14:paraId="2C65FA92"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Организационно - правовая форма - учреждение.</w:t>
      </w:r>
      <w:r w:rsidRPr="00663B98">
        <w:rPr>
          <w:rFonts w:ascii="Times New Roman" w:hAnsi="Times New Roman" w:cs="Times New Roman"/>
          <w:noProof/>
          <w:sz w:val="28"/>
          <w:szCs w:val="28"/>
          <w:lang w:eastAsia="ru-RU"/>
        </w:rPr>
        <w:drawing>
          <wp:inline distT="0" distB="0" distL="0" distR="0" wp14:anchorId="526F8969" wp14:editId="1BF7701E">
            <wp:extent cx="14605" cy="14605"/>
            <wp:effectExtent l="0" t="0" r="0" b="0"/>
            <wp:docPr id="1"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67"/>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14:paraId="5F4A78CC" w14:textId="77777777" w:rsidR="00EF318D" w:rsidRPr="00663B98" w:rsidRDefault="007770EF" w:rsidP="003153B0">
      <w:pPr>
        <w:tabs>
          <w:tab w:val="left" w:pos="735"/>
        </w:tabs>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Тип учреждения - муниципальное бюджетное учреждение.</w:t>
      </w:r>
      <w:r w:rsidRPr="00663B98">
        <w:rPr>
          <w:rFonts w:ascii="Times New Roman" w:hAnsi="Times New Roman" w:cs="Times New Roman"/>
          <w:noProof/>
          <w:sz w:val="28"/>
          <w:szCs w:val="28"/>
          <w:lang w:eastAsia="ru-RU"/>
        </w:rPr>
        <w:drawing>
          <wp:inline distT="0" distB="0" distL="0" distR="0" wp14:anchorId="7E94E2BF" wp14:editId="30CBADE7">
            <wp:extent cx="14605" cy="14605"/>
            <wp:effectExtent l="0" t="0" r="0" b="0"/>
            <wp:docPr id="2"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68"/>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p>
    <w:p w14:paraId="47090812"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1.3. Учредителем Учреждения является муниципальное образование «Сосновский муниципальный район».</w:t>
      </w:r>
    </w:p>
    <w:p w14:paraId="40876BD6"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1.4. Собственником имущества Учреждения является муниципальное образование «Сосновский муниципальный район».</w:t>
      </w:r>
    </w:p>
    <w:p w14:paraId="2640CDA8" w14:textId="77777777" w:rsidR="00EF318D" w:rsidRPr="00663B98" w:rsidRDefault="00405CAC"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1.5. Ф</w:t>
      </w:r>
      <w:r w:rsidR="007770EF" w:rsidRPr="00663B98">
        <w:rPr>
          <w:rFonts w:ascii="Times New Roman" w:hAnsi="Times New Roman" w:cs="Times New Roman"/>
          <w:sz w:val="28"/>
          <w:szCs w:val="28"/>
        </w:rPr>
        <w:t>ункции и полномочия учредителя Учреждения</w:t>
      </w:r>
      <w:r w:rsidR="009B4109" w:rsidRPr="00663B98">
        <w:rPr>
          <w:rFonts w:ascii="Times New Roman" w:hAnsi="Times New Roman" w:cs="Times New Roman"/>
          <w:sz w:val="28"/>
          <w:szCs w:val="28"/>
        </w:rPr>
        <w:t xml:space="preserve"> осуществляет</w:t>
      </w:r>
      <w:r w:rsidR="007770EF" w:rsidRPr="00663B98">
        <w:rPr>
          <w:rFonts w:ascii="Times New Roman" w:hAnsi="Times New Roman" w:cs="Times New Roman"/>
          <w:sz w:val="28"/>
          <w:szCs w:val="28"/>
        </w:rPr>
        <w:t xml:space="preserve"> </w:t>
      </w:r>
      <w:r w:rsidR="001B6176" w:rsidRPr="00663B98">
        <w:rPr>
          <w:rFonts w:ascii="Times New Roman" w:hAnsi="Times New Roman" w:cs="Times New Roman"/>
          <w:sz w:val="28"/>
          <w:szCs w:val="28"/>
        </w:rPr>
        <w:t>а</w:t>
      </w:r>
      <w:r w:rsidR="009B4109" w:rsidRPr="00663B98">
        <w:rPr>
          <w:rFonts w:ascii="Times New Roman" w:hAnsi="Times New Roman" w:cs="Times New Roman"/>
          <w:sz w:val="28"/>
          <w:szCs w:val="28"/>
        </w:rPr>
        <w:t>дминистрация</w:t>
      </w:r>
      <w:r w:rsidR="007770EF" w:rsidRPr="00663B98">
        <w:rPr>
          <w:rFonts w:ascii="Times New Roman" w:hAnsi="Times New Roman" w:cs="Times New Roman"/>
          <w:sz w:val="28"/>
          <w:szCs w:val="28"/>
        </w:rPr>
        <w:t xml:space="preserve"> Сосновского муниципального района</w:t>
      </w:r>
      <w:r w:rsidRPr="00663B98">
        <w:rPr>
          <w:rFonts w:ascii="Times New Roman" w:hAnsi="Times New Roman" w:cs="Times New Roman"/>
          <w:sz w:val="28"/>
          <w:szCs w:val="28"/>
        </w:rPr>
        <w:t xml:space="preserve"> (далее –</w:t>
      </w:r>
      <w:r w:rsidR="00481E0D" w:rsidRPr="00663B98">
        <w:rPr>
          <w:rFonts w:ascii="Times New Roman" w:hAnsi="Times New Roman" w:cs="Times New Roman"/>
          <w:sz w:val="28"/>
          <w:szCs w:val="28"/>
        </w:rPr>
        <w:t xml:space="preserve"> </w:t>
      </w:r>
      <w:r w:rsidRPr="00663B98">
        <w:rPr>
          <w:rFonts w:ascii="Times New Roman" w:hAnsi="Times New Roman" w:cs="Times New Roman"/>
          <w:sz w:val="28"/>
          <w:szCs w:val="28"/>
        </w:rPr>
        <w:t>Учредитель)</w:t>
      </w:r>
      <w:r w:rsidR="007770EF" w:rsidRPr="00663B98">
        <w:rPr>
          <w:rFonts w:ascii="Times New Roman" w:hAnsi="Times New Roman" w:cs="Times New Roman"/>
          <w:sz w:val="28"/>
          <w:szCs w:val="28"/>
        </w:rPr>
        <w:t>.</w:t>
      </w:r>
    </w:p>
    <w:p w14:paraId="1F1E6280"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1.6. В части осуществления полномочий по осуществлению прав собственника имущества Учреждения осуществляет Комитет по управлени</w:t>
      </w:r>
      <w:r w:rsidR="004A49D3" w:rsidRPr="00663B98">
        <w:rPr>
          <w:rFonts w:ascii="Times New Roman" w:hAnsi="Times New Roman" w:cs="Times New Roman"/>
          <w:sz w:val="28"/>
          <w:szCs w:val="28"/>
        </w:rPr>
        <w:t>ю</w:t>
      </w:r>
      <w:r w:rsidRPr="00663B98">
        <w:rPr>
          <w:rFonts w:ascii="Times New Roman" w:hAnsi="Times New Roman" w:cs="Times New Roman"/>
          <w:sz w:val="28"/>
          <w:szCs w:val="28"/>
        </w:rPr>
        <w:t xml:space="preserve"> имуществом</w:t>
      </w:r>
      <w:r w:rsidR="004A49D3" w:rsidRPr="00663B98">
        <w:rPr>
          <w:rFonts w:ascii="Times New Roman" w:hAnsi="Times New Roman" w:cs="Times New Roman"/>
          <w:sz w:val="28"/>
          <w:szCs w:val="28"/>
        </w:rPr>
        <w:t xml:space="preserve"> и земельными </w:t>
      </w:r>
      <w:r w:rsidRPr="00663B98">
        <w:rPr>
          <w:rFonts w:ascii="Times New Roman" w:hAnsi="Times New Roman" w:cs="Times New Roman"/>
          <w:sz w:val="28"/>
          <w:szCs w:val="28"/>
        </w:rPr>
        <w:t>отношениями Сосновского муниципального района (далее – Собственник имущества).</w:t>
      </w:r>
    </w:p>
    <w:p w14:paraId="6BB59261"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color w:val="000000"/>
          <w:sz w:val="28"/>
          <w:szCs w:val="28"/>
        </w:rPr>
        <w:t>1.7. Финансовое обеспечение выполнения муниципального задания Учреждением осуществляется в виде субсидий из бюджет</w:t>
      </w:r>
      <w:r w:rsidR="00425B8C" w:rsidRPr="00663B98">
        <w:rPr>
          <w:rFonts w:ascii="Times New Roman" w:hAnsi="Times New Roman" w:cs="Times New Roman"/>
          <w:color w:val="000000"/>
          <w:sz w:val="28"/>
          <w:szCs w:val="28"/>
        </w:rPr>
        <w:t>а Сосновского муниципального района</w:t>
      </w:r>
      <w:r w:rsidRPr="00663B98">
        <w:rPr>
          <w:rFonts w:ascii="Times New Roman" w:hAnsi="Times New Roman" w:cs="Times New Roman"/>
          <w:color w:val="000000"/>
          <w:sz w:val="28"/>
          <w:szCs w:val="28"/>
        </w:rPr>
        <w:t>.</w:t>
      </w:r>
    </w:p>
    <w:p w14:paraId="2FBD70D3"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1.8.</w:t>
      </w:r>
      <w:r w:rsidR="007462D4" w:rsidRPr="00663B98">
        <w:rPr>
          <w:rFonts w:ascii="Times New Roman" w:hAnsi="Times New Roman" w:cs="Times New Roman"/>
          <w:sz w:val="28"/>
          <w:szCs w:val="28"/>
        </w:rPr>
        <w:t xml:space="preserve"> </w:t>
      </w:r>
      <w:r w:rsidRPr="00663B98">
        <w:rPr>
          <w:rFonts w:ascii="Times New Roman" w:hAnsi="Times New Roman" w:cs="Times New Roman"/>
          <w:sz w:val="28"/>
          <w:szCs w:val="28"/>
        </w:rPr>
        <w:t>Учредитель не несет ответственность по обязательствам Учреждения.</w:t>
      </w:r>
    </w:p>
    <w:p w14:paraId="119E238D"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1.9. Учреждение является некоммерческой организацией и действует в соответствии с настоящим Уставом.</w:t>
      </w:r>
    </w:p>
    <w:p w14:paraId="7AC683FA"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1.10. Место</w:t>
      </w:r>
      <w:r w:rsidR="009260F9" w:rsidRPr="00663B98">
        <w:rPr>
          <w:rFonts w:ascii="Times New Roman" w:hAnsi="Times New Roman" w:cs="Times New Roman"/>
          <w:sz w:val="28"/>
          <w:szCs w:val="28"/>
        </w:rPr>
        <w:t xml:space="preserve"> нахождения</w:t>
      </w:r>
      <w:r w:rsidRPr="00663B98">
        <w:rPr>
          <w:rFonts w:ascii="Times New Roman" w:hAnsi="Times New Roman" w:cs="Times New Roman"/>
          <w:sz w:val="28"/>
          <w:szCs w:val="28"/>
        </w:rPr>
        <w:t xml:space="preserve"> Учреждения</w:t>
      </w:r>
      <w:r w:rsidR="009260F9" w:rsidRPr="00663B98">
        <w:rPr>
          <w:rFonts w:ascii="Times New Roman" w:hAnsi="Times New Roman" w:cs="Times New Roman"/>
          <w:sz w:val="28"/>
          <w:szCs w:val="28"/>
        </w:rPr>
        <w:t xml:space="preserve"> и юридический адрес Учреждения</w:t>
      </w:r>
      <w:r w:rsidRPr="00663B98">
        <w:rPr>
          <w:rFonts w:ascii="Times New Roman" w:hAnsi="Times New Roman" w:cs="Times New Roman"/>
          <w:sz w:val="28"/>
          <w:szCs w:val="28"/>
        </w:rPr>
        <w:t xml:space="preserve">: </w:t>
      </w:r>
    </w:p>
    <w:p w14:paraId="2CC21105" w14:textId="77777777" w:rsidR="00EF318D" w:rsidRPr="00663B98" w:rsidRDefault="007770EF" w:rsidP="004F6110">
      <w:pPr>
        <w:spacing w:after="0" w:line="240" w:lineRule="auto"/>
        <w:jc w:val="both"/>
        <w:rPr>
          <w:rFonts w:ascii="Times New Roman" w:hAnsi="Times New Roman" w:cs="Times New Roman"/>
          <w:sz w:val="28"/>
          <w:szCs w:val="28"/>
        </w:rPr>
      </w:pPr>
      <w:r w:rsidRPr="00663B98">
        <w:rPr>
          <w:rFonts w:ascii="Times New Roman" w:hAnsi="Times New Roman" w:cs="Times New Roman"/>
          <w:sz w:val="28"/>
          <w:szCs w:val="28"/>
        </w:rPr>
        <w:t>456510, Российская Федерация, Челябинская область, Сосновский</w:t>
      </w:r>
      <w:r w:rsidR="00C06C16" w:rsidRPr="00663B98">
        <w:rPr>
          <w:rFonts w:ascii="Times New Roman" w:hAnsi="Times New Roman" w:cs="Times New Roman"/>
          <w:sz w:val="28"/>
          <w:szCs w:val="28"/>
        </w:rPr>
        <w:t xml:space="preserve"> </w:t>
      </w:r>
      <w:r w:rsidR="00945868" w:rsidRPr="00663B98">
        <w:rPr>
          <w:rFonts w:ascii="Times New Roman" w:hAnsi="Times New Roman" w:cs="Times New Roman"/>
          <w:sz w:val="28"/>
          <w:szCs w:val="28"/>
        </w:rPr>
        <w:t>муниципальный район</w:t>
      </w:r>
      <w:r w:rsidR="00C06C16" w:rsidRPr="00663B98">
        <w:rPr>
          <w:rFonts w:ascii="Times New Roman" w:hAnsi="Times New Roman" w:cs="Times New Roman"/>
          <w:sz w:val="28"/>
          <w:szCs w:val="28"/>
        </w:rPr>
        <w:t>,</w:t>
      </w:r>
      <w:r w:rsidR="00945868" w:rsidRPr="00663B98">
        <w:rPr>
          <w:rFonts w:ascii="Times New Roman" w:hAnsi="Times New Roman" w:cs="Times New Roman"/>
          <w:sz w:val="28"/>
          <w:szCs w:val="28"/>
        </w:rPr>
        <w:t xml:space="preserve"> сельское поселение Долгодеревенское,</w:t>
      </w:r>
      <w:r w:rsidR="00C06C16" w:rsidRPr="00663B98">
        <w:rPr>
          <w:rFonts w:ascii="Times New Roman" w:hAnsi="Times New Roman" w:cs="Times New Roman"/>
          <w:sz w:val="28"/>
          <w:szCs w:val="28"/>
        </w:rPr>
        <w:t xml:space="preserve"> село </w:t>
      </w:r>
      <w:r w:rsidR="008D1DB1" w:rsidRPr="00663B98">
        <w:rPr>
          <w:rFonts w:ascii="Times New Roman" w:hAnsi="Times New Roman" w:cs="Times New Roman"/>
          <w:sz w:val="28"/>
          <w:szCs w:val="28"/>
        </w:rPr>
        <w:t>Долгодеревенское, ул</w:t>
      </w:r>
      <w:r w:rsidR="009422C6" w:rsidRPr="00663B98">
        <w:rPr>
          <w:rFonts w:ascii="Times New Roman" w:hAnsi="Times New Roman" w:cs="Times New Roman"/>
          <w:sz w:val="28"/>
          <w:szCs w:val="28"/>
        </w:rPr>
        <w:t>.</w:t>
      </w:r>
      <w:r w:rsidR="00C06C16" w:rsidRPr="00663B98">
        <w:rPr>
          <w:rFonts w:ascii="Times New Roman" w:hAnsi="Times New Roman" w:cs="Times New Roman"/>
          <w:sz w:val="28"/>
          <w:szCs w:val="28"/>
        </w:rPr>
        <w:t xml:space="preserve"> 1 Мая, здание</w:t>
      </w:r>
      <w:r w:rsidR="009B4109" w:rsidRPr="00663B98">
        <w:rPr>
          <w:rFonts w:ascii="Times New Roman" w:hAnsi="Times New Roman" w:cs="Times New Roman"/>
          <w:sz w:val="28"/>
          <w:szCs w:val="28"/>
        </w:rPr>
        <w:t xml:space="preserve"> 120 А/1</w:t>
      </w:r>
    </w:p>
    <w:p w14:paraId="2C13C8C1"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1.11. Учреждение является юридическим лицом, обладает обособленным </w:t>
      </w:r>
      <w:r w:rsidRPr="00663B98">
        <w:rPr>
          <w:rFonts w:ascii="Times New Roman" w:hAnsi="Times New Roman" w:cs="Times New Roman"/>
          <w:noProof/>
          <w:sz w:val="28"/>
          <w:szCs w:val="28"/>
          <w:lang w:eastAsia="ru-RU"/>
        </w:rPr>
        <w:drawing>
          <wp:inline distT="0" distB="0" distL="0" distR="0" wp14:anchorId="10DB3BC8" wp14:editId="4591185C">
            <wp:extent cx="14605" cy="47625"/>
            <wp:effectExtent l="0" t="0" r="0" b="0"/>
            <wp:docPr id="3" name="Picture 8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3816"/>
                    <pic:cNvPicPr>
                      <a:picLocks noChangeAspect="1" noChangeArrowheads="1"/>
                    </pic:cNvPicPr>
                  </pic:nvPicPr>
                  <pic:blipFill>
                    <a:blip r:embed="rId10" cstate="print"/>
                    <a:stretch>
                      <a:fillRect/>
                    </a:stretch>
                  </pic:blipFill>
                  <pic:spPr bwMode="auto">
                    <a:xfrm>
                      <a:off x="0" y="0"/>
                      <a:ext cx="14605" cy="47625"/>
                    </a:xfrm>
                    <a:prstGeom prst="rect">
                      <a:avLst/>
                    </a:prstGeom>
                  </pic:spPr>
                </pic:pic>
              </a:graphicData>
            </a:graphic>
          </wp:inline>
        </w:drawing>
      </w:r>
      <w:r w:rsidRPr="00663B98">
        <w:rPr>
          <w:rFonts w:ascii="Times New Roman" w:hAnsi="Times New Roman" w:cs="Times New Roman"/>
          <w:sz w:val="28"/>
          <w:szCs w:val="28"/>
        </w:rPr>
        <w:t xml:space="preserve">имуществом на праве оперативного управления, может от своего имени приобретать и осуществлять имущественные и неимущественные права, </w:t>
      </w:r>
      <w:r w:rsidRPr="00663B98">
        <w:rPr>
          <w:rFonts w:ascii="Times New Roman" w:hAnsi="Times New Roman" w:cs="Times New Roman"/>
          <w:noProof/>
          <w:sz w:val="28"/>
          <w:szCs w:val="28"/>
          <w:lang w:eastAsia="ru-RU"/>
        </w:rPr>
        <w:drawing>
          <wp:inline distT="0" distB="0" distL="0" distR="0" wp14:anchorId="6A605DCE" wp14:editId="0DFBA69E">
            <wp:extent cx="14605" cy="14605"/>
            <wp:effectExtent l="0" t="0" r="0" b="0"/>
            <wp:docPr id="4" name="Picture 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784"/>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inline>
        </w:drawing>
      </w:r>
      <w:r w:rsidRPr="00663B98">
        <w:rPr>
          <w:rFonts w:ascii="Times New Roman" w:hAnsi="Times New Roman" w:cs="Times New Roman"/>
          <w:sz w:val="28"/>
          <w:szCs w:val="28"/>
        </w:rPr>
        <w:t>исполнять обязанности, быть истцом и ответчиком в суде в соответствии с действующим законодательством Российской Федерации.</w:t>
      </w:r>
    </w:p>
    <w:p w14:paraId="0E096916" w14:textId="77777777" w:rsidR="002572DA" w:rsidRPr="00663B98" w:rsidRDefault="007770EF" w:rsidP="002572DA">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noProof/>
          <w:sz w:val="28"/>
          <w:szCs w:val="28"/>
          <w:lang w:eastAsia="ru-RU"/>
        </w:rPr>
        <w:lastRenderedPageBreak/>
        <w:drawing>
          <wp:anchor distT="0" distB="0" distL="114300" distR="114300" simplePos="0" relativeHeight="2" behindDoc="0" locked="0" layoutInCell="1" allowOverlap="1" wp14:anchorId="0A33BBC4" wp14:editId="7DB702CD">
            <wp:simplePos x="0" y="0"/>
            <wp:positionH relativeFrom="page">
              <wp:posOffset>731520</wp:posOffset>
            </wp:positionH>
            <wp:positionV relativeFrom="page">
              <wp:posOffset>1974850</wp:posOffset>
            </wp:positionV>
            <wp:extent cx="18415" cy="14605"/>
            <wp:effectExtent l="0" t="0" r="0" b="0"/>
            <wp:wrapSquare wrapText="bothSides"/>
            <wp:docPr id="5" name="Picture 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772"/>
                    <pic:cNvPicPr>
                      <a:picLocks noChangeAspect="1" noChangeArrowheads="1"/>
                    </pic:cNvPicPr>
                  </pic:nvPicPr>
                  <pic:blipFill>
                    <a:blip r:embed="rId12" cstate="print"/>
                    <a:stretch>
                      <a:fillRect/>
                    </a:stretch>
                  </pic:blipFill>
                  <pic:spPr bwMode="auto">
                    <a:xfrm>
                      <a:off x="0" y="0"/>
                      <a:ext cx="18415" cy="14605"/>
                    </a:xfrm>
                    <a:prstGeom prst="rect">
                      <a:avLst/>
                    </a:prstGeom>
                  </pic:spPr>
                </pic:pic>
              </a:graphicData>
            </a:graphic>
          </wp:anchor>
        </w:drawing>
      </w:r>
      <w:r w:rsidRPr="00663B98">
        <w:rPr>
          <w:rFonts w:ascii="Times New Roman" w:hAnsi="Times New Roman" w:cs="Times New Roman"/>
          <w:noProof/>
          <w:sz w:val="28"/>
          <w:szCs w:val="28"/>
          <w:lang w:eastAsia="ru-RU"/>
        </w:rPr>
        <w:drawing>
          <wp:anchor distT="0" distB="0" distL="114300" distR="114300" simplePos="0" relativeHeight="3" behindDoc="0" locked="0" layoutInCell="1" allowOverlap="1" wp14:anchorId="70F35FF1" wp14:editId="43B488ED">
            <wp:simplePos x="0" y="0"/>
            <wp:positionH relativeFrom="page">
              <wp:posOffset>735965</wp:posOffset>
            </wp:positionH>
            <wp:positionV relativeFrom="page">
              <wp:posOffset>1993265</wp:posOffset>
            </wp:positionV>
            <wp:extent cx="14605" cy="14605"/>
            <wp:effectExtent l="0" t="0" r="0" b="0"/>
            <wp:wrapSquare wrapText="bothSides"/>
            <wp:docPr id="6" name="Picture 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773"/>
                    <pic:cNvPicPr>
                      <a:picLocks noChangeAspect="1" noChangeArrowheads="1"/>
                    </pic:cNvPicPr>
                  </pic:nvPicPr>
                  <pic:blipFill>
                    <a:blip r:embed="rId13"/>
                    <a:stretch>
                      <a:fillRect/>
                    </a:stretch>
                  </pic:blipFill>
                  <pic:spPr bwMode="auto">
                    <a:xfrm>
                      <a:off x="0" y="0"/>
                      <a:ext cx="14605" cy="14605"/>
                    </a:xfrm>
                    <a:prstGeom prst="rect">
                      <a:avLst/>
                    </a:prstGeom>
                  </pic:spPr>
                </pic:pic>
              </a:graphicData>
            </a:graphic>
          </wp:anchor>
        </w:drawing>
      </w:r>
      <w:r w:rsidRPr="00663B98">
        <w:rPr>
          <w:rFonts w:ascii="Times New Roman" w:hAnsi="Times New Roman" w:cs="Times New Roman"/>
          <w:noProof/>
          <w:sz w:val="28"/>
          <w:szCs w:val="28"/>
          <w:lang w:eastAsia="ru-RU"/>
        </w:rPr>
        <w:drawing>
          <wp:anchor distT="0" distB="0" distL="114300" distR="114300" simplePos="0" relativeHeight="4" behindDoc="0" locked="0" layoutInCell="1" allowOverlap="1" wp14:anchorId="7FF5C6FB" wp14:editId="12DF980D">
            <wp:simplePos x="0" y="0"/>
            <wp:positionH relativeFrom="page">
              <wp:posOffset>768350</wp:posOffset>
            </wp:positionH>
            <wp:positionV relativeFrom="page">
              <wp:posOffset>7827010</wp:posOffset>
            </wp:positionV>
            <wp:extent cx="14605" cy="14605"/>
            <wp:effectExtent l="0" t="0" r="0" b="0"/>
            <wp:wrapSquare wrapText="bothSides"/>
            <wp:docPr id="7" name="Picture 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795"/>
                    <pic:cNvPicPr>
                      <a:picLocks noChangeAspect="1" noChangeArrowheads="1"/>
                    </pic:cNvPicPr>
                  </pic:nvPicPr>
                  <pic:blipFill>
                    <a:blip r:embed="rId13"/>
                    <a:stretch>
                      <a:fillRect/>
                    </a:stretch>
                  </pic:blipFill>
                  <pic:spPr bwMode="auto">
                    <a:xfrm>
                      <a:off x="0" y="0"/>
                      <a:ext cx="14605" cy="14605"/>
                    </a:xfrm>
                    <a:prstGeom prst="rect">
                      <a:avLst/>
                    </a:prstGeom>
                  </pic:spPr>
                </pic:pic>
              </a:graphicData>
            </a:graphic>
          </wp:anchor>
        </w:drawing>
      </w:r>
      <w:r w:rsidRPr="00663B98">
        <w:rPr>
          <w:rFonts w:ascii="Times New Roman" w:hAnsi="Times New Roman" w:cs="Times New Roman"/>
          <w:noProof/>
          <w:sz w:val="28"/>
          <w:szCs w:val="28"/>
          <w:lang w:eastAsia="ru-RU"/>
        </w:rPr>
        <w:drawing>
          <wp:anchor distT="0" distB="0" distL="114300" distR="114300" simplePos="0" relativeHeight="5" behindDoc="0" locked="0" layoutInCell="1" allowOverlap="1" wp14:anchorId="26D8F0C8" wp14:editId="6B99FC20">
            <wp:simplePos x="0" y="0"/>
            <wp:positionH relativeFrom="page">
              <wp:posOffset>772795</wp:posOffset>
            </wp:positionH>
            <wp:positionV relativeFrom="page">
              <wp:posOffset>7836535</wp:posOffset>
            </wp:positionV>
            <wp:extent cx="14605" cy="14605"/>
            <wp:effectExtent l="0" t="0" r="0" b="0"/>
            <wp:wrapSquare wrapText="bothSides"/>
            <wp:docPr id="8" name="Picture 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797"/>
                    <pic:cNvPicPr>
                      <a:picLocks noChangeAspect="1" noChangeArrowheads="1"/>
                    </pic:cNvPicPr>
                  </pic:nvPicPr>
                  <pic:blipFill>
                    <a:blip r:embed="rId14"/>
                    <a:stretch>
                      <a:fillRect/>
                    </a:stretch>
                  </pic:blipFill>
                  <pic:spPr bwMode="auto">
                    <a:xfrm>
                      <a:off x="0" y="0"/>
                      <a:ext cx="14605" cy="14605"/>
                    </a:xfrm>
                    <a:prstGeom prst="rect">
                      <a:avLst/>
                    </a:prstGeom>
                  </pic:spPr>
                </pic:pic>
              </a:graphicData>
            </a:graphic>
          </wp:anchor>
        </w:drawing>
      </w:r>
      <w:r w:rsidRPr="00663B98">
        <w:rPr>
          <w:rFonts w:ascii="Times New Roman" w:hAnsi="Times New Roman" w:cs="Times New Roman"/>
          <w:sz w:val="28"/>
          <w:szCs w:val="28"/>
        </w:rPr>
        <w:t xml:space="preserve">1.12 Учреждение имеет самостоятельный баланс, план финансово - хозяйственной деятельности, лицевые счета в </w:t>
      </w:r>
      <w:r w:rsidRPr="00663B98">
        <w:rPr>
          <w:rFonts w:ascii="Times New Roman" w:hAnsi="Times New Roman" w:cs="Times New Roman"/>
          <w:noProof/>
          <w:sz w:val="28"/>
          <w:szCs w:val="28"/>
          <w:lang w:eastAsia="ru-RU"/>
        </w:rPr>
        <w:drawing>
          <wp:inline distT="0" distB="0" distL="0" distR="0" wp14:anchorId="0D6A3ECE" wp14:editId="3FF81CF5">
            <wp:extent cx="14605" cy="14605"/>
            <wp:effectExtent l="0" t="0" r="0" b="0"/>
            <wp:docPr id="9" name="Picture 8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3820"/>
                    <pic:cNvPicPr>
                      <a:picLocks noChangeAspect="1" noChangeArrowheads="1"/>
                    </pic:cNvPicPr>
                  </pic:nvPicPr>
                  <pic:blipFill>
                    <a:blip r:embed="rId15" cstate="print"/>
                    <a:stretch>
                      <a:fillRect/>
                    </a:stretch>
                  </pic:blipFill>
                  <pic:spPr bwMode="auto">
                    <a:xfrm>
                      <a:off x="0" y="0"/>
                      <a:ext cx="14605" cy="14605"/>
                    </a:xfrm>
                    <a:prstGeom prst="rect">
                      <a:avLst/>
                    </a:prstGeom>
                  </pic:spPr>
                </pic:pic>
              </a:graphicData>
            </a:graphic>
          </wp:inline>
        </w:drawing>
      </w:r>
      <w:r w:rsidRPr="00663B98">
        <w:rPr>
          <w:rFonts w:ascii="Times New Roman" w:hAnsi="Times New Roman" w:cs="Times New Roman"/>
          <w:sz w:val="28"/>
          <w:szCs w:val="28"/>
        </w:rPr>
        <w:t>Финансовом управлении администрации Сосновского муниципального района, круглую печать со своим полным наименованием на русском языке.</w:t>
      </w:r>
      <w:r w:rsidR="003D7732" w:rsidRPr="00663B98">
        <w:rPr>
          <w:rFonts w:ascii="Times New Roman" w:hAnsi="Times New Roman" w:cs="Times New Roman"/>
          <w:sz w:val="28"/>
          <w:szCs w:val="28"/>
        </w:rPr>
        <w:t xml:space="preserve"> </w:t>
      </w:r>
      <w:r w:rsidR="002572DA" w:rsidRPr="00663B98">
        <w:rPr>
          <w:rFonts w:ascii="Times New Roman" w:hAnsi="Times New Roman" w:cs="Times New Roman"/>
          <w:sz w:val="28"/>
          <w:szCs w:val="28"/>
        </w:rPr>
        <w:t xml:space="preserve"> </w:t>
      </w:r>
    </w:p>
    <w:p w14:paraId="1A1123B9" w14:textId="77777777" w:rsidR="00EF318D" w:rsidRPr="00663B98" w:rsidRDefault="007770EF" w:rsidP="002572DA">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1.13. Учреждение не преследует извлечения прибыли от основной деятельности, но вправе оказывать платные услуги </w:t>
      </w:r>
      <w:r w:rsidR="00233625" w:rsidRPr="00663B98">
        <w:rPr>
          <w:rFonts w:ascii="Times New Roman" w:hAnsi="Times New Roman" w:cs="Times New Roman"/>
          <w:sz w:val="28"/>
          <w:szCs w:val="28"/>
        </w:rPr>
        <w:t>в целях развития физической культуры и спорта среди населения, создания условий для занятий массовым спортом</w:t>
      </w:r>
      <w:r w:rsidRPr="00663B98">
        <w:rPr>
          <w:rFonts w:ascii="Times New Roman" w:hAnsi="Times New Roman" w:cs="Times New Roman"/>
          <w:sz w:val="28"/>
          <w:szCs w:val="28"/>
        </w:rPr>
        <w:t>.</w:t>
      </w:r>
    </w:p>
    <w:p w14:paraId="1E942290"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1.14. Учреждение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организации в сети «Интернет».</w:t>
      </w:r>
    </w:p>
    <w:p w14:paraId="33FEA430"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1.15. 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название Учреждения, его официальная символика, наименования проектов и программ Учреждения, </w:t>
      </w:r>
      <w:r w:rsidRPr="00663B98">
        <w:rPr>
          <w:rFonts w:ascii="Times New Roman" w:hAnsi="Times New Roman" w:cs="Times New Roman"/>
          <w:noProof/>
          <w:sz w:val="28"/>
          <w:szCs w:val="28"/>
          <w:lang w:eastAsia="ru-RU"/>
        </w:rPr>
        <w:drawing>
          <wp:inline distT="0" distB="0" distL="0" distR="0" wp14:anchorId="2C7BBEB8" wp14:editId="225058E9">
            <wp:extent cx="14605" cy="19050"/>
            <wp:effectExtent l="0" t="0" r="0" b="0"/>
            <wp:docPr id="10" name="Picture 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3824"/>
                    <pic:cNvPicPr>
                      <a:picLocks noChangeAspect="1" noChangeArrowheads="1"/>
                    </pic:cNvPicPr>
                  </pic:nvPicPr>
                  <pic:blipFill>
                    <a:blip r:embed="rId16"/>
                    <a:stretch>
                      <a:fillRect/>
                    </a:stretch>
                  </pic:blipFill>
                  <pic:spPr bwMode="auto">
                    <a:xfrm>
                      <a:off x="0" y="0"/>
                      <a:ext cx="14605" cy="19050"/>
                    </a:xfrm>
                    <a:prstGeom prst="rect">
                      <a:avLst/>
                    </a:prstGeom>
                  </pic:spPr>
                </pic:pic>
              </a:graphicData>
            </a:graphic>
          </wp:inline>
        </w:drawing>
      </w:r>
      <w:r w:rsidRPr="00663B98">
        <w:rPr>
          <w:rFonts w:ascii="Times New Roman" w:hAnsi="Times New Roman" w:cs="Times New Roman"/>
          <w:sz w:val="28"/>
          <w:szCs w:val="28"/>
        </w:rPr>
        <w:t>официальный сайт Учреждения в информационно - телекоммуникационной сети «Интернет», определяются в соответствии с законодательством Российской Федерации.</w:t>
      </w:r>
    </w:p>
    <w:p w14:paraId="4AED8FEA"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1.16. Учреждение вправе иметь собственные печатные и электронные издания.</w:t>
      </w:r>
    </w:p>
    <w:p w14:paraId="16B6F2FB" w14:textId="77777777" w:rsidR="00EF318D" w:rsidRPr="00663B98" w:rsidRDefault="007770EF" w:rsidP="003153B0">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1.17. Учреждение самостоятельно в формировании своей структуры.</w:t>
      </w:r>
    </w:p>
    <w:p w14:paraId="03943B0A" w14:textId="77777777" w:rsidR="00EF318D" w:rsidRPr="00663B98" w:rsidRDefault="00EF318D" w:rsidP="003153B0">
      <w:pPr>
        <w:spacing w:after="0" w:line="240" w:lineRule="auto"/>
        <w:ind w:firstLine="709"/>
        <w:jc w:val="both"/>
        <w:rPr>
          <w:rFonts w:ascii="Times New Roman" w:hAnsi="Times New Roman" w:cs="Times New Roman"/>
          <w:sz w:val="28"/>
          <w:szCs w:val="28"/>
        </w:rPr>
      </w:pPr>
    </w:p>
    <w:p w14:paraId="68A9966B" w14:textId="77777777" w:rsidR="00EF318D" w:rsidRPr="00663B98" w:rsidRDefault="007770EF" w:rsidP="003153B0">
      <w:pPr>
        <w:spacing w:after="0" w:line="240" w:lineRule="auto"/>
        <w:ind w:firstLine="708"/>
        <w:jc w:val="center"/>
        <w:rPr>
          <w:rFonts w:ascii="Times New Roman" w:hAnsi="Times New Roman" w:cs="Times New Roman"/>
          <w:sz w:val="28"/>
          <w:szCs w:val="28"/>
        </w:rPr>
      </w:pPr>
      <w:r w:rsidRPr="00663B98">
        <w:rPr>
          <w:rFonts w:ascii="Times New Roman" w:hAnsi="Times New Roman" w:cs="Times New Roman"/>
          <w:sz w:val="28"/>
          <w:szCs w:val="28"/>
        </w:rPr>
        <w:t>2. Цели, задачи, предмет и вид деятельности</w:t>
      </w:r>
    </w:p>
    <w:p w14:paraId="4CFC7205" w14:textId="77777777" w:rsidR="00EF318D" w:rsidRPr="00663B98" w:rsidRDefault="00EF318D" w:rsidP="003153B0">
      <w:pPr>
        <w:spacing w:after="0" w:line="240" w:lineRule="auto"/>
        <w:ind w:firstLine="708"/>
        <w:rPr>
          <w:rFonts w:ascii="Times New Roman" w:hAnsi="Times New Roman" w:cs="Times New Roman"/>
          <w:sz w:val="28"/>
          <w:szCs w:val="28"/>
        </w:rPr>
      </w:pPr>
    </w:p>
    <w:p w14:paraId="0BAEF9E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настоящим Уставом в целях обеспечения реализации предусмотренных законодательством РФ полномочий органов местного самоуправления Сосновского муниципального района в сфере физической культуры и спорта.</w:t>
      </w:r>
    </w:p>
    <w:p w14:paraId="52B6668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2.2. Основными целями деятельности Учреждения являются:</w:t>
      </w:r>
    </w:p>
    <w:p w14:paraId="3A87ADF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создание условий для занятий массовым спортом по месту жительства;</w:t>
      </w:r>
    </w:p>
    <w:p w14:paraId="022AD38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развитие инфраструктуры для занятий физической культурой и массовым спортом;</w:t>
      </w:r>
    </w:p>
    <w:p w14:paraId="400184E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пропаганда физической культуры и спорта среди населения;</w:t>
      </w:r>
    </w:p>
    <w:p w14:paraId="1553BDB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пропаганда здорового образа жизни среди населения.</w:t>
      </w:r>
    </w:p>
    <w:p w14:paraId="48A1669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2.3. Задачами Учреждения являются:</w:t>
      </w:r>
    </w:p>
    <w:p w14:paraId="72E8FA7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определение и развитие приоритетных видов спорта, поэтапное укрепление материальной базы;</w:t>
      </w:r>
    </w:p>
    <w:p w14:paraId="6EDE1BC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участие в создании и оптимизации сети учреждений в сфере физической культуры и спорта;</w:t>
      </w:r>
    </w:p>
    <w:p w14:paraId="59DD362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 подготовка и переподготовка кадров, привлечение высококвалифицированных тренеров;</w:t>
      </w:r>
    </w:p>
    <w:p w14:paraId="1673564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социальная поддержка работников сферы физической культуры и спорта, поддержка перспективных спортсменов;</w:t>
      </w:r>
    </w:p>
    <w:p w14:paraId="61C2A38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организация и проведение спортивно – массовых мероприятий в </w:t>
      </w:r>
      <w:r w:rsidR="002A7445" w:rsidRPr="00663B98">
        <w:rPr>
          <w:rFonts w:ascii="Times New Roman" w:hAnsi="Times New Roman" w:cs="Times New Roman"/>
          <w:sz w:val="28"/>
          <w:szCs w:val="28"/>
        </w:rPr>
        <w:t>Сосновском муниципальном районе</w:t>
      </w:r>
      <w:r w:rsidRPr="00663B98">
        <w:rPr>
          <w:rFonts w:ascii="Times New Roman" w:hAnsi="Times New Roman" w:cs="Times New Roman"/>
          <w:sz w:val="28"/>
          <w:szCs w:val="28"/>
        </w:rPr>
        <w:t xml:space="preserve">, организация и обеспечение участия спортивных команд </w:t>
      </w:r>
      <w:r w:rsidR="002A7445" w:rsidRPr="00663B98">
        <w:rPr>
          <w:rFonts w:ascii="Times New Roman" w:hAnsi="Times New Roman" w:cs="Times New Roman"/>
          <w:sz w:val="28"/>
          <w:szCs w:val="28"/>
        </w:rPr>
        <w:t>Сосновского муниципального района</w:t>
      </w:r>
      <w:r w:rsidR="005C3E74" w:rsidRPr="00663B98">
        <w:rPr>
          <w:rFonts w:ascii="Times New Roman" w:hAnsi="Times New Roman" w:cs="Times New Roman"/>
          <w:sz w:val="28"/>
          <w:szCs w:val="28"/>
        </w:rPr>
        <w:t xml:space="preserve"> в</w:t>
      </w:r>
      <w:r w:rsidRPr="00663B98">
        <w:rPr>
          <w:rFonts w:ascii="Times New Roman" w:hAnsi="Times New Roman" w:cs="Times New Roman"/>
          <w:sz w:val="28"/>
          <w:szCs w:val="28"/>
        </w:rPr>
        <w:t xml:space="preserve"> массовых мероприятиях;</w:t>
      </w:r>
    </w:p>
    <w:p w14:paraId="0308974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реализац</w:t>
      </w:r>
      <w:r w:rsidR="00783259" w:rsidRPr="00663B98">
        <w:rPr>
          <w:rFonts w:ascii="Times New Roman" w:hAnsi="Times New Roman" w:cs="Times New Roman"/>
          <w:sz w:val="28"/>
          <w:szCs w:val="28"/>
        </w:rPr>
        <w:t>ия Всероссийского физкультурно -</w:t>
      </w:r>
      <w:r w:rsidRPr="00663B98">
        <w:rPr>
          <w:rFonts w:ascii="Times New Roman" w:hAnsi="Times New Roman" w:cs="Times New Roman"/>
          <w:sz w:val="28"/>
          <w:szCs w:val="28"/>
        </w:rPr>
        <w:t xml:space="preserve"> спортивн</w:t>
      </w:r>
      <w:r w:rsidR="005C3E74" w:rsidRPr="00663B98">
        <w:rPr>
          <w:rFonts w:ascii="Times New Roman" w:hAnsi="Times New Roman" w:cs="Times New Roman"/>
          <w:sz w:val="28"/>
          <w:szCs w:val="28"/>
        </w:rPr>
        <w:t>ого</w:t>
      </w:r>
      <w:r w:rsidRPr="00663B98">
        <w:rPr>
          <w:rFonts w:ascii="Times New Roman" w:hAnsi="Times New Roman" w:cs="Times New Roman"/>
          <w:sz w:val="28"/>
          <w:szCs w:val="28"/>
        </w:rPr>
        <w:t xml:space="preserve"> комплекс</w:t>
      </w:r>
      <w:r w:rsidR="005C3E74" w:rsidRPr="00663B98">
        <w:rPr>
          <w:rFonts w:ascii="Times New Roman" w:hAnsi="Times New Roman" w:cs="Times New Roman"/>
          <w:sz w:val="28"/>
          <w:szCs w:val="28"/>
        </w:rPr>
        <w:t>а</w:t>
      </w:r>
      <w:r w:rsidRPr="00663B98">
        <w:rPr>
          <w:rFonts w:ascii="Times New Roman" w:hAnsi="Times New Roman" w:cs="Times New Roman"/>
          <w:sz w:val="28"/>
          <w:szCs w:val="28"/>
        </w:rPr>
        <w:t xml:space="preserve"> «Готов к труду и обороне».</w:t>
      </w:r>
    </w:p>
    <w:p w14:paraId="7B9FACA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2.4. Для достижения поставленных целей и задач Учреждение осуществляет следующие виды деятельности:</w:t>
      </w:r>
    </w:p>
    <w:p w14:paraId="37B0195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работы спортивных сооружений;</w:t>
      </w:r>
    </w:p>
    <w:p w14:paraId="79C889F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предоставление спортивных сооружений и спортивного инвентаря жителям </w:t>
      </w:r>
      <w:r w:rsidR="00E26491" w:rsidRPr="00663B98">
        <w:rPr>
          <w:rFonts w:ascii="Times New Roman" w:hAnsi="Times New Roman" w:cs="Times New Roman"/>
          <w:sz w:val="28"/>
          <w:szCs w:val="28"/>
        </w:rPr>
        <w:t xml:space="preserve">Сосновского муниципального района </w:t>
      </w:r>
      <w:r w:rsidRPr="00663B98">
        <w:rPr>
          <w:rFonts w:ascii="Times New Roman" w:hAnsi="Times New Roman" w:cs="Times New Roman"/>
          <w:sz w:val="28"/>
          <w:szCs w:val="28"/>
        </w:rPr>
        <w:t>для занятия физической культурой и спортом;</w:t>
      </w:r>
    </w:p>
    <w:p w14:paraId="1D62FDB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и проведение занятий физической культурой и спортом;</w:t>
      </w:r>
    </w:p>
    <w:p w14:paraId="79AC158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работы секций, клубов, оздоровительных центров, в том числе для детей, юношества, инвалидов, других социальных групп населения;</w:t>
      </w:r>
    </w:p>
    <w:p w14:paraId="59C35AF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проведение текущего и капитального ремонта спортивных сооружений, находящихся в оперативном управлении Учреждения;</w:t>
      </w:r>
    </w:p>
    <w:p w14:paraId="3684F40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и проведение спортивных мероприятий, соревнований</w:t>
      </w:r>
      <w:r w:rsidR="00A8181E" w:rsidRPr="00663B98">
        <w:rPr>
          <w:rFonts w:ascii="Times New Roman" w:hAnsi="Times New Roman" w:cs="Times New Roman"/>
          <w:sz w:val="28"/>
          <w:szCs w:val="28"/>
        </w:rPr>
        <w:t xml:space="preserve"> </w:t>
      </w:r>
      <w:r w:rsidRPr="00663B98">
        <w:rPr>
          <w:rFonts w:ascii="Times New Roman" w:hAnsi="Times New Roman" w:cs="Times New Roman"/>
          <w:sz w:val="28"/>
          <w:szCs w:val="28"/>
        </w:rPr>
        <w:t>учебно – тренировочных сборов, турниров, матчевых встреч, в том числе поселенческого, меж поселенческого, районного, областного, межрегионального, всероссийского уровня;</w:t>
      </w:r>
    </w:p>
    <w:p w14:paraId="2592323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подготовки, формирования, создания условий для участия сборных команд и отдельных спортсменов района по различным видам спорта в соревнованиях различных уровней;</w:t>
      </w:r>
    </w:p>
    <w:p w14:paraId="749C5B7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осуществление учебно – тренировочного процесса на основе современных методов;</w:t>
      </w:r>
    </w:p>
    <w:p w14:paraId="2D6EB48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и проведение спортивно – массовых и зрелищных мероприятий;</w:t>
      </w:r>
    </w:p>
    <w:p w14:paraId="0B0FC0D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определение критериев оценки труда тренеров – преподавателей;</w:t>
      </w:r>
    </w:p>
    <w:p w14:paraId="7666856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работы Центра тестирования Всероссийского физкультурно</w:t>
      </w:r>
      <w:r w:rsidR="00783259" w:rsidRPr="00663B98">
        <w:rPr>
          <w:rFonts w:ascii="Times New Roman" w:hAnsi="Times New Roman" w:cs="Times New Roman"/>
          <w:sz w:val="28"/>
          <w:szCs w:val="28"/>
        </w:rPr>
        <w:t>-</w:t>
      </w:r>
      <w:r w:rsidRPr="00663B98">
        <w:rPr>
          <w:rFonts w:ascii="Times New Roman" w:hAnsi="Times New Roman" w:cs="Times New Roman"/>
          <w:sz w:val="28"/>
          <w:szCs w:val="28"/>
        </w:rPr>
        <w:t xml:space="preserve"> спортивного комплекса «Готов к труду и обороне»;</w:t>
      </w:r>
    </w:p>
    <w:p w14:paraId="56186CD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предоставление услуг в игровых и неигровых видах спорта;</w:t>
      </w:r>
    </w:p>
    <w:p w14:paraId="0214B61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предоставление тренерских услуг;</w:t>
      </w:r>
    </w:p>
    <w:p w14:paraId="6F9A9AD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организация и проведение спортивно – тренировочной работы со взрослыми;</w:t>
      </w:r>
    </w:p>
    <w:p w14:paraId="19325DE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деятельность по содействию и подготовке спортивных мероприятий;</w:t>
      </w:r>
    </w:p>
    <w:p w14:paraId="3C49622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эксплуатация и содержание спортивных сооружений, площадок, инвентаря;</w:t>
      </w:r>
    </w:p>
    <w:p w14:paraId="66482A7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прокат спортивного инвентаря и оборудования;</w:t>
      </w:r>
    </w:p>
    <w:p w14:paraId="79921A6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ремонт спортивного инвентаря;</w:t>
      </w:r>
    </w:p>
    <w:p w14:paraId="750CC9D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подготовка и проведение семинаров для судей, инструкторов, тренеров;</w:t>
      </w:r>
    </w:p>
    <w:p w14:paraId="06A771C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-организация и проведение семинаров, других мероприятий по проблемам развития физической культуры и спорта;</w:t>
      </w:r>
    </w:p>
    <w:p w14:paraId="60C5B0B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предоставление гражданам дополнительных досуговых и сервисных услуг;</w:t>
      </w:r>
    </w:p>
    <w:p w14:paraId="1B1873BC"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осуществление иных видов деятельности, не противоречащих законодательству.</w:t>
      </w:r>
    </w:p>
    <w:p w14:paraId="141CA95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color w:val="000000"/>
          <w:sz w:val="28"/>
          <w:szCs w:val="28"/>
        </w:rPr>
        <w:t xml:space="preserve">2.5. Деятельность Учреждения строится на принципах демократии и гуманизма, открытости, </w:t>
      </w:r>
      <w:r w:rsidRPr="00663B98">
        <w:rPr>
          <w:rFonts w:ascii="Times New Roman" w:hAnsi="Times New Roman" w:cs="Times New Roman"/>
          <w:color w:val="000000"/>
          <w:spacing w:val="2"/>
          <w:sz w:val="28"/>
          <w:szCs w:val="28"/>
        </w:rPr>
        <w:t>альтернативности и доступности, на основе учета индивидуальных особенностей, занимающихся в Учреждении.</w:t>
      </w:r>
    </w:p>
    <w:p w14:paraId="2A98873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color w:val="000000"/>
          <w:spacing w:val="2"/>
          <w:sz w:val="28"/>
          <w:szCs w:val="28"/>
        </w:rPr>
        <w:t xml:space="preserve">2.6. Учреждение вправе осуществлять иные виды деятельности, не являющиеся основными видами деятельности, </w:t>
      </w:r>
      <w:r w:rsidR="005C3E74" w:rsidRPr="00663B98">
        <w:rPr>
          <w:rFonts w:ascii="Times New Roman" w:hAnsi="Times New Roman" w:cs="Times New Roman"/>
          <w:color w:val="000000"/>
          <w:spacing w:val="2"/>
          <w:sz w:val="28"/>
          <w:szCs w:val="28"/>
        </w:rPr>
        <w:t xml:space="preserve">если </w:t>
      </w:r>
      <w:r w:rsidRPr="00663B98">
        <w:rPr>
          <w:rFonts w:ascii="Times New Roman" w:hAnsi="Times New Roman" w:cs="Times New Roman"/>
          <w:color w:val="000000"/>
          <w:spacing w:val="2"/>
          <w:sz w:val="28"/>
          <w:szCs w:val="28"/>
        </w:rPr>
        <w:t>это служит достижению целей, ради которых оно создано:</w:t>
      </w:r>
    </w:p>
    <w:p w14:paraId="3887BC9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1) </w:t>
      </w:r>
      <w:bookmarkStart w:id="3" w:name="_Hlk97659751"/>
      <w:r w:rsidRPr="00663B98">
        <w:rPr>
          <w:rFonts w:ascii="Times New Roman" w:hAnsi="Times New Roman" w:cs="Times New Roman"/>
          <w:sz w:val="28"/>
          <w:szCs w:val="28"/>
        </w:rPr>
        <w:t xml:space="preserve">предоставление услуг </w:t>
      </w:r>
      <w:bookmarkEnd w:id="3"/>
      <w:r w:rsidRPr="00663B98">
        <w:rPr>
          <w:rFonts w:ascii="Times New Roman" w:hAnsi="Times New Roman" w:cs="Times New Roman"/>
          <w:sz w:val="28"/>
          <w:szCs w:val="28"/>
        </w:rPr>
        <w:t>по организации спортивных занятий</w:t>
      </w:r>
    </w:p>
    <w:p w14:paraId="4A5BD45C"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 оказание консультативной, методической, организационно – творческой помощи при подготовке и проведении спортивных массовых мероприятий;</w:t>
      </w:r>
    </w:p>
    <w:p w14:paraId="3FEEBAE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 оказание услуг по прокату спортивного инвентаря;</w:t>
      </w:r>
    </w:p>
    <w:p w14:paraId="4484A52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 предоставление услуг по организации питания и отдыха посетителей;</w:t>
      </w:r>
    </w:p>
    <w:p w14:paraId="2FBFB6D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5) рекламная деятельность;</w:t>
      </w:r>
    </w:p>
    <w:p w14:paraId="68D5ED0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6)предоставление территории для проведения праздников, семинаров, соревнований, массовых мероприятий;</w:t>
      </w:r>
    </w:p>
    <w:p w14:paraId="71F33C1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7) предоставление услуг, связанных с организацией и проведением коммерческих выставок, ярмарок;</w:t>
      </w:r>
    </w:p>
    <w:p w14:paraId="1B547B8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8) сдача в аренду спортивного оборудования и (или) плоскостных сооружений для проведения коммерческих соревнований;  </w:t>
      </w:r>
    </w:p>
    <w:p w14:paraId="1313764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Доходы, полученные от такой деятельности, и приобретенное за счет этих доходов имущество, поступают в самостоятельное распоряжение Учреждения. Порядок определения указанной платы устанавливается </w:t>
      </w:r>
      <w:r w:rsidR="005C3E74" w:rsidRPr="00663B98">
        <w:rPr>
          <w:rFonts w:ascii="Times New Roman" w:hAnsi="Times New Roman" w:cs="Times New Roman"/>
          <w:sz w:val="28"/>
          <w:szCs w:val="28"/>
        </w:rPr>
        <w:t>Учредителем</w:t>
      </w:r>
      <w:r w:rsidRPr="00663B98">
        <w:rPr>
          <w:rFonts w:ascii="Times New Roman" w:hAnsi="Times New Roman" w:cs="Times New Roman"/>
          <w:sz w:val="28"/>
          <w:szCs w:val="28"/>
        </w:rPr>
        <w:t>, если иное не предусмотрено Федеральным законом.</w:t>
      </w:r>
    </w:p>
    <w:p w14:paraId="6CAC8CC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2.7. Право Учреждения осуществлять деятельность, на которую в соответствии с законодательством Российской Федерации требуется лицензия, возникает у Учреждения с момента ее получения или в указанный в ней срок, прекращается по истечении срока ее действия, если иное не установлено законодательством.</w:t>
      </w:r>
    </w:p>
    <w:p w14:paraId="32A0AC98" w14:textId="77777777" w:rsidR="00EF318D" w:rsidRPr="00663B98" w:rsidRDefault="005C3E74"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2.8. Учреждение в</w:t>
      </w:r>
      <w:r w:rsidR="007770EF" w:rsidRPr="00663B98">
        <w:rPr>
          <w:rFonts w:ascii="Times New Roman" w:hAnsi="Times New Roman" w:cs="Times New Roman"/>
          <w:sz w:val="28"/>
          <w:szCs w:val="28"/>
        </w:rPr>
        <w:t>праве осуществлять любой другой вид деятельности, не противоречащий действующему законодательству, направленный на достижение поставленных целей и задач, ради которых оно создано.</w:t>
      </w:r>
    </w:p>
    <w:p w14:paraId="590A0D06" w14:textId="77777777" w:rsidR="00EF318D" w:rsidRPr="00663B98" w:rsidRDefault="00EF318D" w:rsidP="003153B0">
      <w:pPr>
        <w:spacing w:after="0" w:line="240" w:lineRule="auto"/>
        <w:ind w:firstLine="708"/>
        <w:jc w:val="both"/>
        <w:rPr>
          <w:rFonts w:ascii="Times New Roman" w:hAnsi="Times New Roman" w:cs="Times New Roman"/>
          <w:sz w:val="28"/>
          <w:szCs w:val="28"/>
        </w:rPr>
      </w:pPr>
    </w:p>
    <w:p w14:paraId="71A275CB" w14:textId="77777777" w:rsidR="00EF318D" w:rsidRPr="00663B98" w:rsidRDefault="007770EF" w:rsidP="003153B0">
      <w:pPr>
        <w:spacing w:after="0" w:line="240" w:lineRule="auto"/>
        <w:ind w:firstLine="708"/>
        <w:jc w:val="center"/>
        <w:rPr>
          <w:rFonts w:ascii="Times New Roman" w:hAnsi="Times New Roman" w:cs="Times New Roman"/>
          <w:bCs/>
          <w:sz w:val="28"/>
          <w:szCs w:val="28"/>
        </w:rPr>
      </w:pPr>
      <w:r w:rsidRPr="00663B98">
        <w:rPr>
          <w:rFonts w:ascii="Times New Roman" w:hAnsi="Times New Roman" w:cs="Times New Roman"/>
          <w:bCs/>
          <w:sz w:val="28"/>
          <w:szCs w:val="28"/>
        </w:rPr>
        <w:t>3. Управление Учреждением</w:t>
      </w:r>
    </w:p>
    <w:p w14:paraId="008DEC0E" w14:textId="77777777" w:rsidR="00EF318D" w:rsidRPr="00663B98" w:rsidRDefault="00EF318D" w:rsidP="003153B0">
      <w:pPr>
        <w:spacing w:after="0" w:line="240" w:lineRule="auto"/>
        <w:ind w:firstLine="708"/>
        <w:jc w:val="both"/>
        <w:rPr>
          <w:rFonts w:ascii="Times New Roman" w:hAnsi="Times New Roman" w:cs="Times New Roman"/>
          <w:bCs/>
          <w:sz w:val="28"/>
          <w:szCs w:val="28"/>
        </w:rPr>
      </w:pPr>
    </w:p>
    <w:p w14:paraId="5FA5799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bCs/>
          <w:sz w:val="28"/>
          <w:szCs w:val="28"/>
        </w:rPr>
        <w:t xml:space="preserve">3.1. Управление Учреждением осуществляет </w:t>
      </w:r>
      <w:r w:rsidR="005C3E74" w:rsidRPr="00663B98">
        <w:rPr>
          <w:rFonts w:ascii="Times New Roman" w:hAnsi="Times New Roman" w:cs="Times New Roman"/>
          <w:bCs/>
          <w:color w:val="000000"/>
          <w:sz w:val="28"/>
          <w:szCs w:val="28"/>
        </w:rPr>
        <w:t>д</w:t>
      </w:r>
      <w:r w:rsidRPr="00663B98">
        <w:rPr>
          <w:rFonts w:ascii="Times New Roman" w:hAnsi="Times New Roman" w:cs="Times New Roman"/>
          <w:bCs/>
          <w:color w:val="000000"/>
          <w:sz w:val="28"/>
          <w:szCs w:val="28"/>
        </w:rPr>
        <w:t>иректор</w:t>
      </w:r>
      <w:r w:rsidRPr="00663B98">
        <w:rPr>
          <w:rFonts w:ascii="Times New Roman" w:hAnsi="Times New Roman" w:cs="Times New Roman"/>
          <w:bCs/>
          <w:sz w:val="28"/>
          <w:szCs w:val="28"/>
        </w:rPr>
        <w:t xml:space="preserve"> Учреждения в соответствии</w:t>
      </w:r>
      <w:r w:rsidRPr="00663B98">
        <w:rPr>
          <w:rFonts w:ascii="Times New Roman" w:hAnsi="Times New Roman" w:cs="Times New Roman"/>
          <w:sz w:val="28"/>
          <w:szCs w:val="28"/>
        </w:rPr>
        <w:t xml:space="preserve"> с законодательными и иными нормативными актами Российской Федерации, законодательными и иными нормативными актами Челябинской области, нормативными актами Сосновского муниципального района, </w:t>
      </w:r>
      <w:r w:rsidRPr="00663B98">
        <w:rPr>
          <w:rFonts w:ascii="Times New Roman" w:hAnsi="Times New Roman" w:cs="Times New Roman"/>
          <w:sz w:val="28"/>
          <w:szCs w:val="28"/>
        </w:rPr>
        <w:lastRenderedPageBreak/>
        <w:t>настоящим Уставом, на принципах единоначалия на основании заключенного с ним трудового договора.</w:t>
      </w:r>
    </w:p>
    <w:p w14:paraId="6A35E7D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3.2. </w:t>
      </w:r>
      <w:r w:rsidRPr="00663B98">
        <w:rPr>
          <w:rFonts w:ascii="Times New Roman" w:hAnsi="Times New Roman" w:cs="Times New Roman"/>
          <w:color w:val="000000"/>
          <w:sz w:val="28"/>
          <w:szCs w:val="28"/>
        </w:rPr>
        <w:t>Директор</w:t>
      </w:r>
      <w:r w:rsidRPr="00663B98">
        <w:rPr>
          <w:rFonts w:ascii="Times New Roman" w:hAnsi="Times New Roman" w:cs="Times New Roman"/>
          <w:sz w:val="28"/>
          <w:szCs w:val="28"/>
        </w:rPr>
        <w:t xml:space="preserve"> </w:t>
      </w:r>
      <w:r w:rsidRPr="00663B98">
        <w:rPr>
          <w:rFonts w:ascii="Times New Roman" w:hAnsi="Times New Roman" w:cs="Times New Roman"/>
          <w:color w:val="000000"/>
          <w:sz w:val="28"/>
          <w:szCs w:val="28"/>
        </w:rPr>
        <w:t>У</w:t>
      </w:r>
      <w:r w:rsidRPr="00663B98">
        <w:rPr>
          <w:rFonts w:ascii="Times New Roman" w:hAnsi="Times New Roman" w:cs="Times New Roman"/>
          <w:sz w:val="28"/>
          <w:szCs w:val="28"/>
        </w:rPr>
        <w:t xml:space="preserve">чреждения назначается на должность и освобождается от должности </w:t>
      </w:r>
      <w:r w:rsidR="00596D91" w:rsidRPr="00663B98">
        <w:rPr>
          <w:rFonts w:ascii="Times New Roman" w:hAnsi="Times New Roman" w:cs="Times New Roman"/>
          <w:sz w:val="28"/>
          <w:szCs w:val="28"/>
        </w:rPr>
        <w:t>уполномоченны</w:t>
      </w:r>
      <w:r w:rsidR="00D22856" w:rsidRPr="00663B98">
        <w:rPr>
          <w:rFonts w:ascii="Times New Roman" w:hAnsi="Times New Roman" w:cs="Times New Roman"/>
          <w:sz w:val="28"/>
          <w:szCs w:val="28"/>
        </w:rPr>
        <w:t>м</w:t>
      </w:r>
      <w:r w:rsidR="00596D91" w:rsidRPr="00663B98">
        <w:rPr>
          <w:rFonts w:ascii="Times New Roman" w:hAnsi="Times New Roman" w:cs="Times New Roman"/>
          <w:sz w:val="28"/>
          <w:szCs w:val="28"/>
        </w:rPr>
        <w:t xml:space="preserve"> органом, осуществляющим функции и полномочия учредителя – </w:t>
      </w:r>
      <w:r w:rsidR="00427286" w:rsidRPr="00663B98">
        <w:rPr>
          <w:rFonts w:ascii="Times New Roman" w:hAnsi="Times New Roman" w:cs="Times New Roman"/>
          <w:sz w:val="28"/>
          <w:szCs w:val="28"/>
        </w:rPr>
        <w:t>администраци</w:t>
      </w:r>
      <w:r w:rsidR="001B6176" w:rsidRPr="00663B98">
        <w:rPr>
          <w:rFonts w:ascii="Times New Roman" w:hAnsi="Times New Roman" w:cs="Times New Roman"/>
          <w:sz w:val="28"/>
          <w:szCs w:val="28"/>
        </w:rPr>
        <w:t>ей</w:t>
      </w:r>
      <w:r w:rsidR="00427286" w:rsidRPr="00663B98">
        <w:rPr>
          <w:rFonts w:ascii="Times New Roman" w:hAnsi="Times New Roman" w:cs="Times New Roman"/>
          <w:sz w:val="28"/>
          <w:szCs w:val="28"/>
        </w:rPr>
        <w:t xml:space="preserve"> Сосновского муниципального района</w:t>
      </w:r>
      <w:r w:rsidRPr="00663B98">
        <w:rPr>
          <w:rFonts w:ascii="Times New Roman" w:hAnsi="Times New Roman" w:cs="Times New Roman"/>
          <w:sz w:val="28"/>
          <w:szCs w:val="28"/>
        </w:rPr>
        <w:t>.</w:t>
      </w:r>
    </w:p>
    <w:p w14:paraId="310C674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3.3. Учредитель заключает с Директором </w:t>
      </w:r>
      <w:r w:rsidRPr="00663B98">
        <w:rPr>
          <w:rFonts w:ascii="Times New Roman" w:hAnsi="Times New Roman" w:cs="Times New Roman"/>
          <w:color w:val="000000"/>
          <w:sz w:val="28"/>
          <w:szCs w:val="28"/>
        </w:rPr>
        <w:t>У</w:t>
      </w:r>
      <w:r w:rsidRPr="00663B98">
        <w:rPr>
          <w:rFonts w:ascii="Times New Roman" w:hAnsi="Times New Roman" w:cs="Times New Roman"/>
          <w:sz w:val="28"/>
          <w:szCs w:val="28"/>
        </w:rPr>
        <w:t>чреждения срочный трудовой договор, который может быть расторгнут или изменен до истечения срока по условиям, предусмотренным трудовым договором или действующим законодательством Российской Федерации.</w:t>
      </w:r>
    </w:p>
    <w:p w14:paraId="43E28A1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3.4. Директор Учреждения осуществляет руководство текущей деятельностью Учреждения и имеет следующие права:</w:t>
      </w:r>
    </w:p>
    <w:p w14:paraId="64D7C3B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 без доверенности действовать от имени Учреждения, представлять его интересы в различных организациях, в судебных органах, органах государственной власти Российской Федерации и местного самоуправления;</w:t>
      </w:r>
    </w:p>
    <w:p w14:paraId="447CCC0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принимать обязательства от имени Учреждения;</w:t>
      </w:r>
    </w:p>
    <w:p w14:paraId="02ACF6E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-управлять имуществом Учреждения в пределах, установленных законодательством Российской Федерации, настоящим Уставом и заключенным с ним трудовым договором;</w:t>
      </w:r>
    </w:p>
    <w:p w14:paraId="4087B54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совершать сделки, соответствующие целям деятельности Учреждения, за исключением сделок, могущих повлечь отчуждение имущества, выдавать доверенности, открывать счета в соответствии с законодательством Российской Федерации;</w:t>
      </w:r>
    </w:p>
    <w:p w14:paraId="3142770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на основании законодательства Российской Федерации и настоящего Устава издавать приказы, правила, инструкции, положения по вопросам, входящим в компетенцию Учреждения, обязательные для выполнения работниками Учреждения;</w:t>
      </w:r>
    </w:p>
    <w:p w14:paraId="5DDE342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утверждать штатное расписание в пределах, установленных Учредителем, численность и фонд оплаты труда;</w:t>
      </w:r>
    </w:p>
    <w:p w14:paraId="3083440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устанавливать условия оплаты труда, формы материального поощрения работников Учреждения, исходя из Трудового кодекса Российской Федерации, Федеральных законов, законов Челябинской области,</w:t>
      </w:r>
      <w:r w:rsidR="005C3E74" w:rsidRPr="00663B98">
        <w:rPr>
          <w:rFonts w:ascii="Times New Roman" w:hAnsi="Times New Roman" w:cs="Times New Roman"/>
          <w:sz w:val="28"/>
          <w:szCs w:val="28"/>
        </w:rPr>
        <w:t xml:space="preserve"> нормативных правовых </w:t>
      </w:r>
      <w:r w:rsidR="00A6036E" w:rsidRPr="00663B98">
        <w:rPr>
          <w:rFonts w:ascii="Times New Roman" w:hAnsi="Times New Roman" w:cs="Times New Roman"/>
          <w:sz w:val="28"/>
          <w:szCs w:val="28"/>
        </w:rPr>
        <w:t>актов органов</w:t>
      </w:r>
      <w:r w:rsidRPr="00663B98">
        <w:rPr>
          <w:rFonts w:ascii="Times New Roman" w:hAnsi="Times New Roman" w:cs="Times New Roman"/>
          <w:sz w:val="28"/>
          <w:szCs w:val="28"/>
        </w:rPr>
        <w:t xml:space="preserve"> местного самоуправления Сосновского муниципального района;</w:t>
      </w:r>
    </w:p>
    <w:p w14:paraId="36D5E9E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принимать на работу и увольнять с работы работников Учреждения, применять к ним меры поощрения и налагать на них дисциплинарные взыскания;</w:t>
      </w:r>
    </w:p>
    <w:p w14:paraId="477A4A0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обеспечивать выполнение распоряжений и иных распорядительных документов Учредителя;</w:t>
      </w:r>
    </w:p>
    <w:p w14:paraId="3977FBD0"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осуществлять иные полномочия в соответствии с законодательством Российской Федерации.</w:t>
      </w:r>
    </w:p>
    <w:p w14:paraId="4B0436A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w:t>
      </w:r>
    </w:p>
    <w:p w14:paraId="7BB1613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3.6. Взаимоотношения работников и руководителя Учреждения, возникающие на основе трудового договора, регулируются законодательством Российской Федерации.</w:t>
      </w:r>
    </w:p>
    <w:p w14:paraId="5EEB257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3.7. Учреждение обязано в пределах своих полномочий принимать меры по профилактике терроризма и экстремизма, а также в минимизации и (или) ликвидации последствий проявлений терроризма и экстремизма.</w:t>
      </w:r>
    </w:p>
    <w:p w14:paraId="7E091FC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3.8. Директор может работать по совместительству только с письменного согласия Учредителя.</w:t>
      </w:r>
    </w:p>
    <w:p w14:paraId="3F14A4B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Директор не может входить в состав органов, осуществляющих функции надзора и контроля за деятельностью Учреждения.</w:t>
      </w:r>
    </w:p>
    <w:p w14:paraId="16005D9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3.9.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  </w:t>
      </w:r>
    </w:p>
    <w:p w14:paraId="27136AE2" w14:textId="77777777" w:rsidR="00EF318D" w:rsidRPr="00663B98" w:rsidRDefault="00A6036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3.10</w:t>
      </w:r>
      <w:r w:rsidR="007770EF" w:rsidRPr="00663B98">
        <w:rPr>
          <w:rFonts w:ascii="Times New Roman" w:hAnsi="Times New Roman" w:cs="Times New Roman"/>
          <w:sz w:val="28"/>
          <w:szCs w:val="28"/>
        </w:rPr>
        <w:t>.</w:t>
      </w:r>
      <w:r w:rsidR="007770EF" w:rsidRPr="00663B98">
        <w:rPr>
          <w:rFonts w:ascii="Times New Roman" w:hAnsi="Times New Roman" w:cs="Times New Roman"/>
          <w:sz w:val="28"/>
          <w:szCs w:val="28"/>
        </w:rPr>
        <w:tab/>
        <w:t>Директор Учреждения выполняет следующие функции и обязанности по организации и обеспечению деятельности Учреждения:</w:t>
      </w:r>
    </w:p>
    <w:p w14:paraId="2EF831B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планирует, организовывает и контролирует, отвечает за качество и эффективность работы Учреждения;</w:t>
      </w:r>
    </w:p>
    <w:p w14:paraId="0297727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обеспечивает разработку и принятие в установленном порядке правил внутреннего распорядка, иных локальных нормативных актов; организовывает решение вопросов и выполнение функций, отнесенных к компетенции Учреждения;</w:t>
      </w:r>
    </w:p>
    <w:p w14:paraId="070E782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 xml:space="preserve">организовывает материально-техническое обеспечение помещений в соответствии с требованиями; </w:t>
      </w:r>
    </w:p>
    <w:p w14:paraId="51232F0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(внутреннего контроля);</w:t>
      </w:r>
    </w:p>
    <w:p w14:paraId="4DCF1FD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утверждает штатное расписание Учреждения;</w:t>
      </w:r>
    </w:p>
    <w:p w14:paraId="1E05F1B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проводит прием на работу работников, заключает с ними и расторгает трудовые договоры, распределяет должностные обязанности, создает условия и организацию дополнительного профессионального образования работников;</w:t>
      </w:r>
    </w:p>
    <w:p w14:paraId="65160B0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организовывает осуществление текущего контроля в Учреждении;</w:t>
      </w:r>
    </w:p>
    <w:p w14:paraId="19B23C2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поощряет работников, в соответствии с установленными Учреждением видами и условиями поощрения за успехи в физкультурной, спортивной, общественной, трудовой деятельности;</w:t>
      </w:r>
    </w:p>
    <w:p w14:paraId="65BA5C8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обеспечивает проведение самообследования (внутреннего контроля)</w:t>
      </w:r>
      <w:r w:rsidRPr="00663B98">
        <w:rPr>
          <w:rFonts w:ascii="Times New Roman" w:hAnsi="Times New Roman" w:cs="Times New Roman"/>
          <w:sz w:val="28"/>
          <w:szCs w:val="28"/>
        </w:rPr>
        <w:tab/>
        <w:t xml:space="preserve"> функционирования внутренней системы оценки качества Учреждения;</w:t>
      </w:r>
    </w:p>
    <w:p w14:paraId="397BFE3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создает необходимые условия для охраны и укрепления здоровья, организации комнат приема пищи для работников Учреждения;</w:t>
      </w:r>
    </w:p>
    <w:p w14:paraId="64D41151" w14:textId="77777777" w:rsidR="00EF318D" w:rsidRPr="00663B98" w:rsidRDefault="00492216"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w:t>
      </w:r>
      <w:r w:rsidR="007770EF" w:rsidRPr="00663B98">
        <w:rPr>
          <w:rFonts w:ascii="Times New Roman" w:hAnsi="Times New Roman" w:cs="Times New Roman"/>
          <w:sz w:val="28"/>
          <w:szCs w:val="28"/>
        </w:rPr>
        <w:t>обеспечивает создание и ведение официального сайта Учреждения;</w:t>
      </w:r>
    </w:p>
    <w:p w14:paraId="36A9370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осуществляет свои полномочия в соответствии с должностными обязанностями, определенными квалификационными характеристиками и другими нормативными правовыми актами Российской Федерации, должностной инструкцией, трудовым договором;</w:t>
      </w:r>
    </w:p>
    <w:p w14:paraId="14AFEE6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 xml:space="preserve">-     осуществляет иные обязанности, установленные в соответствии с действующим законодательством Российской Федерации и Челябинской области, </w:t>
      </w:r>
      <w:r w:rsidR="00774038" w:rsidRPr="00663B98">
        <w:rPr>
          <w:rFonts w:ascii="Times New Roman" w:hAnsi="Times New Roman" w:cs="Times New Roman"/>
          <w:sz w:val="28"/>
          <w:szCs w:val="28"/>
        </w:rPr>
        <w:t>правилами «</w:t>
      </w:r>
      <w:r w:rsidRPr="00663B98">
        <w:rPr>
          <w:rFonts w:ascii="Times New Roman" w:hAnsi="Times New Roman" w:cs="Times New Roman"/>
          <w:sz w:val="28"/>
          <w:szCs w:val="28"/>
        </w:rPr>
        <w:t>внутреннего трудового распорядка</w:t>
      </w:r>
      <w:r w:rsidR="00774038" w:rsidRPr="00663B98">
        <w:rPr>
          <w:rFonts w:ascii="Times New Roman" w:hAnsi="Times New Roman" w:cs="Times New Roman"/>
          <w:sz w:val="28"/>
          <w:szCs w:val="28"/>
        </w:rPr>
        <w:t>», должностной</w:t>
      </w:r>
      <w:r w:rsidRPr="00663B98">
        <w:rPr>
          <w:rFonts w:ascii="Times New Roman" w:hAnsi="Times New Roman" w:cs="Times New Roman"/>
          <w:sz w:val="28"/>
          <w:szCs w:val="28"/>
        </w:rPr>
        <w:t xml:space="preserve"> инструкцией и трудовым договором.</w:t>
      </w:r>
    </w:p>
    <w:p w14:paraId="3C5941A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w:t>
      </w:r>
    </w:p>
    <w:p w14:paraId="4739716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Часть своих полномочий Директор Учреждения может делегировать своим заместителям. Заместители осуществляют непосредственное руководство направлениями Учреждения и несут ответственность за вверенное им направление в соответствии с должностными инструкциями и приказами Директора Учреждения.</w:t>
      </w:r>
    </w:p>
    <w:p w14:paraId="01C030F2"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3.11</w:t>
      </w:r>
      <w:r w:rsidR="007770EF" w:rsidRPr="00663B98">
        <w:rPr>
          <w:rFonts w:ascii="Times New Roman" w:hAnsi="Times New Roman" w:cs="Times New Roman"/>
          <w:sz w:val="28"/>
          <w:szCs w:val="28"/>
        </w:rPr>
        <w:t xml:space="preserve">. </w:t>
      </w:r>
      <w:r w:rsidR="00D22856" w:rsidRPr="00663B98">
        <w:rPr>
          <w:rFonts w:ascii="Times New Roman" w:hAnsi="Times New Roman" w:cs="Times New Roman"/>
          <w:sz w:val="28"/>
          <w:szCs w:val="28"/>
        </w:rPr>
        <w:t>Директор</w:t>
      </w:r>
      <w:r w:rsidR="007770EF" w:rsidRPr="00663B98">
        <w:rPr>
          <w:rFonts w:ascii="Times New Roman" w:hAnsi="Times New Roman" w:cs="Times New Roman"/>
          <w:sz w:val="28"/>
          <w:szCs w:val="28"/>
        </w:rPr>
        <w:t xml:space="preserve"> Учре</w:t>
      </w:r>
      <w:r w:rsidR="00135F5B" w:rsidRPr="00663B98">
        <w:rPr>
          <w:rFonts w:ascii="Times New Roman" w:hAnsi="Times New Roman" w:cs="Times New Roman"/>
          <w:sz w:val="28"/>
          <w:szCs w:val="28"/>
        </w:rPr>
        <w:t>ждения несет ответственность за:</w:t>
      </w:r>
    </w:p>
    <w:p w14:paraId="4522740D" w14:textId="77777777" w:rsidR="00EF318D" w:rsidRPr="00663B98" w:rsidRDefault="007770EF" w:rsidP="00A6036E">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нецелевое и неэффективное использование средств бюджета Сосновского муниципального района;</w:t>
      </w:r>
    </w:p>
    <w:p w14:paraId="55CB032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другие нарушения бюджетного законодательства Российской Федерации;</w:t>
      </w:r>
    </w:p>
    <w:p w14:paraId="68448CE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 xml:space="preserve">невыполнение функций, отнесенных к его компетенции и компетенции Учреждения действующим </w:t>
      </w:r>
      <w:r w:rsidR="00A6036E" w:rsidRPr="00663B98">
        <w:rPr>
          <w:rFonts w:ascii="Times New Roman" w:hAnsi="Times New Roman" w:cs="Times New Roman"/>
          <w:sz w:val="28"/>
          <w:szCs w:val="28"/>
        </w:rPr>
        <w:t>законодательством, настоящим</w:t>
      </w:r>
      <w:r w:rsidRPr="00663B98">
        <w:rPr>
          <w:rFonts w:ascii="Times New Roman" w:hAnsi="Times New Roman" w:cs="Times New Roman"/>
          <w:sz w:val="28"/>
          <w:szCs w:val="28"/>
        </w:rPr>
        <w:t xml:space="preserve"> Уставом, трудовым договором;</w:t>
      </w:r>
    </w:p>
    <w:p w14:paraId="28DECB1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обеспечение реализации</w:t>
      </w:r>
      <w:r w:rsidRPr="00663B98">
        <w:rPr>
          <w:rFonts w:ascii="Times New Roman" w:hAnsi="Times New Roman" w:cs="Times New Roman"/>
          <w:sz w:val="28"/>
          <w:szCs w:val="28"/>
        </w:rPr>
        <w:tab/>
        <w:t>государственных требований;</w:t>
      </w:r>
    </w:p>
    <w:p w14:paraId="06231D2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соблюдение прав и свобод работников Учреждения в установленном законодательством Российской Федерации порядке:</w:t>
      </w:r>
    </w:p>
    <w:p w14:paraId="0C217606" w14:textId="77777777" w:rsidR="00EF318D" w:rsidRPr="00663B98" w:rsidRDefault="00492216"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определение стратегии,</w:t>
      </w:r>
      <w:r w:rsidR="007770EF" w:rsidRPr="00663B98">
        <w:rPr>
          <w:rFonts w:ascii="Times New Roman" w:hAnsi="Times New Roman" w:cs="Times New Roman"/>
          <w:sz w:val="28"/>
          <w:szCs w:val="28"/>
        </w:rPr>
        <w:t xml:space="preserve"> целей и задач развития Учреждения;</w:t>
      </w:r>
    </w:p>
    <w:p w14:paraId="7AB9816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создание условий для внедрения инноваций, обеспечение формирования и реализации инициатив работников Учреждения, направленных на улучшение работы Учреждения, повышения</w:t>
      </w:r>
      <w:r w:rsidR="00492216" w:rsidRPr="00663B98">
        <w:rPr>
          <w:rFonts w:ascii="Times New Roman" w:hAnsi="Times New Roman" w:cs="Times New Roman"/>
          <w:sz w:val="28"/>
          <w:szCs w:val="28"/>
        </w:rPr>
        <w:t xml:space="preserve"> качества спортивной подготовки;</w:t>
      </w:r>
    </w:p>
    <w:p w14:paraId="39A5E8E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благоприятный морально - психологический климат в коллективе;</w:t>
      </w:r>
    </w:p>
    <w:p w14:paraId="2CE44D9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распоряжение </w:t>
      </w:r>
      <w:r w:rsidR="00135F5B" w:rsidRPr="00663B98">
        <w:rPr>
          <w:rFonts w:ascii="Times New Roman" w:hAnsi="Times New Roman" w:cs="Times New Roman"/>
          <w:sz w:val="28"/>
          <w:szCs w:val="28"/>
        </w:rPr>
        <w:t>бюджетными средствами и</w:t>
      </w:r>
      <w:r w:rsidRPr="00663B98">
        <w:rPr>
          <w:rFonts w:ascii="Times New Roman" w:hAnsi="Times New Roman" w:cs="Times New Roman"/>
          <w:sz w:val="28"/>
          <w:szCs w:val="28"/>
        </w:rPr>
        <w:t xml:space="preserve"> средствами, полученными от иной приносящей доход деятельности, обеспечение результативности и эффективности их использования;</w:t>
      </w:r>
    </w:p>
    <w:p w14:paraId="4D808C3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формирование фонда оплаты труда с разделением его на базовую и стимулирующую часть;</w:t>
      </w:r>
    </w:p>
    <w:p w14:paraId="5790F4D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обеспечение безопасности и условий труда, соответствующих требованиям охраны труда;</w:t>
      </w:r>
    </w:p>
    <w:p w14:paraId="6F0D155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обеспечение Учреждения квалифицированными кадрами, рациональное использование и развитие их профессиональных знаний и опыта, формирование резерва кадров в целях замещения вакантных должностей в Учреждении;</w:t>
      </w:r>
    </w:p>
    <w:p w14:paraId="63F9CBB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создание условий, обеспечивающих участие работников в управлении</w:t>
      </w:r>
      <w:r w:rsidR="00A6036E" w:rsidRPr="00663B98">
        <w:rPr>
          <w:rFonts w:ascii="Times New Roman" w:hAnsi="Times New Roman" w:cs="Times New Roman"/>
          <w:sz w:val="28"/>
          <w:szCs w:val="28"/>
        </w:rPr>
        <w:t>, планировании</w:t>
      </w:r>
      <w:r w:rsidRPr="00663B98">
        <w:rPr>
          <w:rFonts w:ascii="Times New Roman" w:hAnsi="Times New Roman" w:cs="Times New Roman"/>
          <w:sz w:val="28"/>
          <w:szCs w:val="28"/>
        </w:rPr>
        <w:t>, координаци</w:t>
      </w:r>
      <w:r w:rsidR="00BF2E95" w:rsidRPr="00663B98">
        <w:rPr>
          <w:rFonts w:ascii="Times New Roman" w:hAnsi="Times New Roman" w:cs="Times New Roman"/>
          <w:sz w:val="28"/>
          <w:szCs w:val="28"/>
        </w:rPr>
        <w:t>и</w:t>
      </w:r>
      <w:r w:rsidRPr="00663B98">
        <w:rPr>
          <w:rFonts w:ascii="Times New Roman" w:hAnsi="Times New Roman" w:cs="Times New Roman"/>
          <w:sz w:val="28"/>
          <w:szCs w:val="28"/>
        </w:rPr>
        <w:t xml:space="preserve"> и контрол</w:t>
      </w:r>
      <w:r w:rsidR="00A6036E" w:rsidRPr="00663B98">
        <w:rPr>
          <w:rFonts w:ascii="Times New Roman" w:hAnsi="Times New Roman" w:cs="Times New Roman"/>
          <w:sz w:val="28"/>
          <w:szCs w:val="28"/>
        </w:rPr>
        <w:t>е</w:t>
      </w:r>
      <w:r w:rsidRPr="00663B98">
        <w:rPr>
          <w:rFonts w:ascii="Times New Roman" w:hAnsi="Times New Roman" w:cs="Times New Roman"/>
          <w:sz w:val="28"/>
          <w:szCs w:val="28"/>
        </w:rPr>
        <w:t xml:space="preserve"> работы структурных подразделений Учреждения;</w:t>
      </w:r>
    </w:p>
    <w:p w14:paraId="0109A64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w:t>
      </w:r>
      <w:r w:rsidRPr="00663B98">
        <w:rPr>
          <w:rFonts w:ascii="Times New Roman" w:hAnsi="Times New Roman" w:cs="Times New Roman"/>
          <w:sz w:val="28"/>
          <w:szCs w:val="28"/>
        </w:rPr>
        <w:tab/>
        <w:t>обеспечение учета, сохранности и пополнения материальной базы;</w:t>
      </w:r>
    </w:p>
    <w:p w14:paraId="6A3C56A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соблюдение правил санитарно - гигиенического режима, пожарной безопасности, охраны труда, учета и хранения документации;</w:t>
      </w:r>
    </w:p>
    <w:p w14:paraId="27D5C16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     обеспечение предоставления Учредителю ежегодного отчета о деятельности расходовании финансовых и материальных средств и публичного отчета о деятельности Учреждения;</w:t>
      </w:r>
    </w:p>
    <w:p w14:paraId="4E69653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соблюдение законодательства Российской Федерации</w:t>
      </w:r>
      <w:r w:rsidR="00C71EBB" w:rsidRPr="00663B98">
        <w:rPr>
          <w:rFonts w:ascii="Times New Roman" w:hAnsi="Times New Roman" w:cs="Times New Roman"/>
          <w:sz w:val="28"/>
          <w:szCs w:val="28"/>
        </w:rPr>
        <w:t>,</w:t>
      </w:r>
      <w:r w:rsidRPr="00663B98">
        <w:rPr>
          <w:rFonts w:ascii="Times New Roman" w:hAnsi="Times New Roman" w:cs="Times New Roman"/>
          <w:sz w:val="28"/>
          <w:szCs w:val="28"/>
        </w:rPr>
        <w:t xml:space="preserve"> Челябинской области</w:t>
      </w:r>
      <w:r w:rsidR="00BF2E95" w:rsidRPr="00663B98">
        <w:rPr>
          <w:rFonts w:ascii="Times New Roman" w:hAnsi="Times New Roman" w:cs="Times New Roman"/>
          <w:sz w:val="28"/>
          <w:szCs w:val="28"/>
        </w:rPr>
        <w:t xml:space="preserve"> и муниципаль</w:t>
      </w:r>
      <w:r w:rsidR="00C71EBB" w:rsidRPr="00663B98">
        <w:rPr>
          <w:rFonts w:ascii="Times New Roman" w:hAnsi="Times New Roman" w:cs="Times New Roman"/>
          <w:sz w:val="28"/>
          <w:szCs w:val="28"/>
        </w:rPr>
        <w:t>ных правовых актов Сосновского муниципального района.</w:t>
      </w:r>
    </w:p>
    <w:p w14:paraId="3C5C857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выполнение приказов, распоряжений Учредителя;</w:t>
      </w:r>
    </w:p>
    <w:p w14:paraId="4478C63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другие случаи, предусмотренные действующим законодательством.</w:t>
      </w:r>
    </w:p>
    <w:p w14:paraId="6859680C" w14:textId="77777777" w:rsidR="00EF318D" w:rsidRPr="00663B98" w:rsidRDefault="00EF318D" w:rsidP="003153B0">
      <w:pPr>
        <w:spacing w:after="0" w:line="240" w:lineRule="auto"/>
        <w:ind w:firstLine="708"/>
        <w:jc w:val="center"/>
        <w:rPr>
          <w:rFonts w:ascii="Times New Roman" w:hAnsi="Times New Roman" w:cs="Times New Roman"/>
          <w:sz w:val="28"/>
          <w:szCs w:val="28"/>
        </w:rPr>
      </w:pPr>
    </w:p>
    <w:p w14:paraId="48F9916A" w14:textId="77777777" w:rsidR="00EF318D" w:rsidRPr="00663B98" w:rsidRDefault="007770EF" w:rsidP="003153B0">
      <w:pPr>
        <w:spacing w:after="0" w:line="240" w:lineRule="auto"/>
        <w:ind w:firstLine="708"/>
        <w:jc w:val="center"/>
        <w:rPr>
          <w:rFonts w:ascii="Times New Roman" w:hAnsi="Times New Roman" w:cs="Times New Roman"/>
          <w:bCs/>
          <w:sz w:val="28"/>
          <w:szCs w:val="28"/>
        </w:rPr>
      </w:pPr>
      <w:r w:rsidRPr="00663B98">
        <w:rPr>
          <w:rFonts w:ascii="Times New Roman" w:hAnsi="Times New Roman" w:cs="Times New Roman"/>
          <w:bCs/>
          <w:sz w:val="28"/>
          <w:szCs w:val="28"/>
        </w:rPr>
        <w:t>4. Имущество и фин</w:t>
      </w:r>
      <w:r w:rsidR="009260F9" w:rsidRPr="00663B98">
        <w:rPr>
          <w:rFonts w:ascii="Times New Roman" w:hAnsi="Times New Roman" w:cs="Times New Roman"/>
          <w:bCs/>
          <w:sz w:val="28"/>
          <w:szCs w:val="28"/>
        </w:rPr>
        <w:t>ансовое обеспечение У</w:t>
      </w:r>
      <w:r w:rsidRPr="00663B98">
        <w:rPr>
          <w:rFonts w:ascii="Times New Roman" w:hAnsi="Times New Roman" w:cs="Times New Roman"/>
          <w:bCs/>
          <w:sz w:val="28"/>
          <w:szCs w:val="28"/>
        </w:rPr>
        <w:t>чреждения</w:t>
      </w:r>
    </w:p>
    <w:p w14:paraId="294C6F6B" w14:textId="77777777" w:rsidR="00EF318D" w:rsidRPr="00663B98" w:rsidRDefault="00EF318D" w:rsidP="003153B0">
      <w:pPr>
        <w:spacing w:after="0" w:line="240" w:lineRule="auto"/>
        <w:ind w:firstLine="708"/>
        <w:jc w:val="center"/>
        <w:rPr>
          <w:rFonts w:ascii="Times New Roman" w:hAnsi="Times New Roman" w:cs="Times New Roman"/>
          <w:bCs/>
          <w:sz w:val="28"/>
          <w:szCs w:val="28"/>
        </w:rPr>
      </w:pPr>
    </w:p>
    <w:p w14:paraId="745B2287" w14:textId="77777777" w:rsidR="00EF318D" w:rsidRPr="00663B98" w:rsidRDefault="007770EF" w:rsidP="003153B0">
      <w:pPr>
        <w:pStyle w:val="ab"/>
        <w:spacing w:after="0" w:line="240" w:lineRule="auto"/>
        <w:ind w:left="0" w:firstLine="708"/>
        <w:jc w:val="both"/>
        <w:rPr>
          <w:rFonts w:ascii="Times New Roman" w:hAnsi="Times New Roman" w:cs="Times New Roman"/>
          <w:sz w:val="28"/>
          <w:szCs w:val="28"/>
        </w:rPr>
      </w:pPr>
      <w:r w:rsidRPr="00663B98">
        <w:rPr>
          <w:rFonts w:ascii="Times New Roman" w:hAnsi="Times New Roman" w:cs="Times New Roman"/>
          <w:bCs/>
          <w:sz w:val="28"/>
          <w:szCs w:val="28"/>
        </w:rPr>
        <w:t>4.1 Имущество Учреждения является муниципальной собственностью и находится у</w:t>
      </w:r>
      <w:r w:rsidRPr="00663B98">
        <w:rPr>
          <w:rFonts w:ascii="Times New Roman" w:hAnsi="Times New Roman" w:cs="Times New Roman"/>
          <w:sz w:val="28"/>
          <w:szCs w:val="28"/>
        </w:rPr>
        <w:t xml:space="preserve"> Учреждения на праве оперативного управления. Учреждение пользуется этим имуществом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674879E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 Источниками формирования имущества Учреждения являются:</w:t>
      </w:r>
    </w:p>
    <w:p w14:paraId="627932E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имущество, </w:t>
      </w:r>
      <w:r w:rsidR="00466F50" w:rsidRPr="00663B98">
        <w:rPr>
          <w:rFonts w:ascii="Times New Roman" w:hAnsi="Times New Roman" w:cs="Times New Roman"/>
          <w:sz w:val="28"/>
          <w:szCs w:val="28"/>
        </w:rPr>
        <w:t>переданное Собственником имущества;</w:t>
      </w:r>
    </w:p>
    <w:p w14:paraId="5EA303FD"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w:t>
      </w:r>
      <w:r w:rsidR="007C0D52" w:rsidRPr="00663B98">
        <w:rPr>
          <w:rFonts w:ascii="Times New Roman" w:hAnsi="Times New Roman" w:cs="Times New Roman"/>
          <w:sz w:val="28"/>
          <w:szCs w:val="28"/>
        </w:rPr>
        <w:t>имущество,</w:t>
      </w:r>
      <w:r w:rsidR="00466F50" w:rsidRPr="00663B98">
        <w:rPr>
          <w:rFonts w:ascii="Times New Roman" w:hAnsi="Times New Roman" w:cs="Times New Roman"/>
          <w:sz w:val="28"/>
          <w:szCs w:val="28"/>
        </w:rPr>
        <w:t xml:space="preserve"> приобретенное за счет финансовых средств Учреждения, в том числе </w:t>
      </w:r>
      <w:r w:rsidR="007C0D52" w:rsidRPr="00663B98">
        <w:rPr>
          <w:rFonts w:ascii="Times New Roman" w:hAnsi="Times New Roman" w:cs="Times New Roman"/>
          <w:sz w:val="28"/>
          <w:szCs w:val="28"/>
        </w:rPr>
        <w:t>за счет доходов, п</w:t>
      </w:r>
      <w:r w:rsidR="00A6036E" w:rsidRPr="00663B98">
        <w:rPr>
          <w:rFonts w:ascii="Times New Roman" w:hAnsi="Times New Roman" w:cs="Times New Roman"/>
          <w:sz w:val="28"/>
          <w:szCs w:val="28"/>
        </w:rPr>
        <w:t>олученных от приносящей доход деятельности</w:t>
      </w:r>
      <w:r w:rsidR="007C0D52" w:rsidRPr="00663B98">
        <w:rPr>
          <w:rFonts w:ascii="Times New Roman" w:hAnsi="Times New Roman" w:cs="Times New Roman"/>
          <w:sz w:val="28"/>
          <w:szCs w:val="28"/>
        </w:rPr>
        <w:t>.</w:t>
      </w:r>
    </w:p>
    <w:p w14:paraId="2EDCD79B" w14:textId="77777777" w:rsidR="00FF2434" w:rsidRPr="00663B98" w:rsidRDefault="00FF2434"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средства бюджета муниципального образования «Сосновс</w:t>
      </w:r>
      <w:r w:rsidR="004B77CD" w:rsidRPr="00663B98">
        <w:rPr>
          <w:rFonts w:ascii="Times New Roman" w:hAnsi="Times New Roman" w:cs="Times New Roman"/>
          <w:sz w:val="28"/>
          <w:szCs w:val="28"/>
        </w:rPr>
        <w:t>кий</w:t>
      </w:r>
      <w:r w:rsidRPr="00663B98">
        <w:rPr>
          <w:rFonts w:ascii="Times New Roman" w:hAnsi="Times New Roman" w:cs="Times New Roman"/>
          <w:sz w:val="28"/>
          <w:szCs w:val="28"/>
        </w:rPr>
        <w:t xml:space="preserve"> муниципальн</w:t>
      </w:r>
      <w:r w:rsidR="004B77CD" w:rsidRPr="00663B98">
        <w:rPr>
          <w:rFonts w:ascii="Times New Roman" w:hAnsi="Times New Roman" w:cs="Times New Roman"/>
          <w:sz w:val="28"/>
          <w:szCs w:val="28"/>
        </w:rPr>
        <w:t>ый</w:t>
      </w:r>
      <w:r w:rsidRPr="00663B98">
        <w:rPr>
          <w:rFonts w:ascii="Times New Roman" w:hAnsi="Times New Roman" w:cs="Times New Roman"/>
          <w:sz w:val="28"/>
          <w:szCs w:val="28"/>
        </w:rPr>
        <w:t xml:space="preserve"> район</w:t>
      </w:r>
      <w:r w:rsidR="00AA511D" w:rsidRPr="00663B98">
        <w:rPr>
          <w:rFonts w:ascii="Times New Roman" w:hAnsi="Times New Roman" w:cs="Times New Roman"/>
          <w:sz w:val="28"/>
          <w:szCs w:val="28"/>
        </w:rPr>
        <w:t>»</w:t>
      </w:r>
    </w:p>
    <w:p w14:paraId="69480ED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добровольные имущественные взносы и пожертвования;</w:t>
      </w:r>
    </w:p>
    <w:p w14:paraId="0C6EAE3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доход</w:t>
      </w:r>
      <w:r w:rsidR="00B27D24" w:rsidRPr="00663B98">
        <w:rPr>
          <w:rFonts w:ascii="Times New Roman" w:hAnsi="Times New Roman" w:cs="Times New Roman"/>
          <w:sz w:val="28"/>
          <w:szCs w:val="28"/>
        </w:rPr>
        <w:t>ы</w:t>
      </w:r>
      <w:r w:rsidRPr="00663B98">
        <w:rPr>
          <w:rFonts w:ascii="Times New Roman" w:hAnsi="Times New Roman" w:cs="Times New Roman"/>
          <w:sz w:val="28"/>
          <w:szCs w:val="28"/>
        </w:rPr>
        <w:t xml:space="preserve"> от </w:t>
      </w:r>
      <w:r w:rsidR="002C20A9" w:rsidRPr="00663B98">
        <w:rPr>
          <w:rFonts w:ascii="Times New Roman" w:hAnsi="Times New Roman" w:cs="Times New Roman"/>
          <w:sz w:val="28"/>
          <w:szCs w:val="28"/>
        </w:rPr>
        <w:t>приносящей доход</w:t>
      </w:r>
      <w:r w:rsidR="00B27D24" w:rsidRPr="00663B98">
        <w:rPr>
          <w:rFonts w:ascii="Times New Roman" w:hAnsi="Times New Roman" w:cs="Times New Roman"/>
          <w:sz w:val="28"/>
          <w:szCs w:val="28"/>
        </w:rPr>
        <w:t xml:space="preserve"> деятельности</w:t>
      </w:r>
      <w:r w:rsidRPr="00663B98">
        <w:rPr>
          <w:rFonts w:ascii="Times New Roman" w:hAnsi="Times New Roman" w:cs="Times New Roman"/>
          <w:sz w:val="28"/>
          <w:szCs w:val="28"/>
        </w:rPr>
        <w:t>;</w:t>
      </w:r>
    </w:p>
    <w:p w14:paraId="0D1E58D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другие, не запрещенные законом, </w:t>
      </w:r>
      <w:r w:rsidR="00B27D24" w:rsidRPr="00663B98">
        <w:rPr>
          <w:rFonts w:ascii="Times New Roman" w:hAnsi="Times New Roman" w:cs="Times New Roman"/>
          <w:sz w:val="28"/>
          <w:szCs w:val="28"/>
        </w:rPr>
        <w:t>поступления</w:t>
      </w:r>
      <w:r w:rsidRPr="00663B98">
        <w:rPr>
          <w:rFonts w:ascii="Times New Roman" w:hAnsi="Times New Roman" w:cs="Times New Roman"/>
          <w:sz w:val="28"/>
          <w:szCs w:val="28"/>
        </w:rPr>
        <w:t>.</w:t>
      </w:r>
    </w:p>
    <w:p w14:paraId="6042CFF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4.3. Имущество Учреждения закрепляется за ним на праве оперативного управления в соответствии с Гражданским кодексом Российской Федерации.</w:t>
      </w:r>
    </w:p>
    <w:p w14:paraId="7E307EA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Земельный участок, необходимый для выполнения Учреждением своих уставных целей, предоставляется ему на праве постоянного (бессрочного) пользования.</w:t>
      </w:r>
    </w:p>
    <w:p w14:paraId="2578DE8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4.4. Учреждение отвечает по своим обязательствам всем находящимся у </w:t>
      </w:r>
      <w:r w:rsidR="002F283A" w:rsidRPr="00663B98">
        <w:rPr>
          <w:rFonts w:ascii="Times New Roman" w:hAnsi="Times New Roman" w:cs="Times New Roman"/>
          <w:sz w:val="28"/>
          <w:szCs w:val="28"/>
        </w:rPr>
        <w:t>него на</w:t>
      </w:r>
      <w:r w:rsidR="007D1891" w:rsidRPr="00663B98">
        <w:rPr>
          <w:rFonts w:ascii="Times New Roman" w:hAnsi="Times New Roman" w:cs="Times New Roman"/>
          <w:sz w:val="28"/>
          <w:szCs w:val="28"/>
        </w:rPr>
        <w:t xml:space="preserve"> праве</w:t>
      </w:r>
      <w:r w:rsidRPr="00663B98">
        <w:rPr>
          <w:rFonts w:ascii="Times New Roman" w:hAnsi="Times New Roman" w:cs="Times New Roman"/>
          <w:sz w:val="28"/>
          <w:szCs w:val="28"/>
        </w:rPr>
        <w:t xml:space="preserve">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14:paraId="28FD007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4.5. Собственник имущества Учреждения не несет ответственности по обязательствам Учреждения.</w:t>
      </w:r>
    </w:p>
    <w:p w14:paraId="0D07838A"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Учреждение не отвечает по обязательствам собственника имущества Учреждения.</w:t>
      </w:r>
    </w:p>
    <w:p w14:paraId="744E0259"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4.6</w:t>
      </w:r>
      <w:r w:rsidR="007770EF" w:rsidRPr="00663B98">
        <w:rPr>
          <w:rFonts w:ascii="Times New Roman" w:hAnsi="Times New Roman" w:cs="Times New Roman"/>
          <w:sz w:val="28"/>
          <w:szCs w:val="28"/>
        </w:rPr>
        <w:t>. В отношении закрепленного имущества Учреждение обязано:</w:t>
      </w:r>
    </w:p>
    <w:p w14:paraId="6FBCF987"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эффективно использовать имущество;</w:t>
      </w:r>
    </w:p>
    <w:p w14:paraId="3FBDB12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 обеспечивать сохранность и использование имущества строго по целевому назначению;</w:t>
      </w:r>
    </w:p>
    <w:p w14:paraId="6B41B11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не допускать ухудшения технического состояния имущества, за исключением ухудшения вследствие нормативного износа этого имущества в процессе эксплуатации;</w:t>
      </w:r>
    </w:p>
    <w:p w14:paraId="523347E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осуществлять капитальный и текущий ремонт имущества с возможным его улучшением;</w:t>
      </w:r>
    </w:p>
    <w:p w14:paraId="145A114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 осуществлять амортизацию и восстановление изнашиваемой части имущества.</w:t>
      </w:r>
    </w:p>
    <w:p w14:paraId="5E56B380"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4.7</w:t>
      </w:r>
      <w:r w:rsidR="007770EF" w:rsidRPr="00663B98">
        <w:rPr>
          <w:rFonts w:ascii="Times New Roman" w:hAnsi="Times New Roman" w:cs="Times New Roman"/>
          <w:sz w:val="28"/>
          <w:szCs w:val="28"/>
        </w:rPr>
        <w:t>.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w:t>
      </w:r>
      <w:r w:rsidR="00CE1D23" w:rsidRPr="00663B98">
        <w:rPr>
          <w:rFonts w:ascii="Times New Roman" w:hAnsi="Times New Roman" w:cs="Times New Roman"/>
          <w:sz w:val="28"/>
          <w:szCs w:val="28"/>
        </w:rPr>
        <w:t xml:space="preserve"> праве оперативного управления, Учреждение вправе распоряжаться самостоятельно, если иное не установлено законом. </w:t>
      </w:r>
    </w:p>
    <w:p w14:paraId="3F31315B"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4.8</w:t>
      </w:r>
      <w:r w:rsidR="007770EF" w:rsidRPr="00663B98">
        <w:rPr>
          <w:rFonts w:ascii="Times New Roman" w:hAnsi="Times New Roman" w:cs="Times New Roman"/>
          <w:sz w:val="28"/>
          <w:szCs w:val="28"/>
        </w:rPr>
        <w:t>. Учреждение осуществляет деятельность в соответствии с муниципальным заданием Учредителя, устанавливаемым в соответствии с законодательством Российской Федерации.</w:t>
      </w:r>
    </w:p>
    <w:p w14:paraId="5D3F5390"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Финансовое обеспечение выполнения муниципального задания Учреждением осуществляется в виде субсидий из бюджета Сосновского муниципального района.</w:t>
      </w:r>
    </w:p>
    <w:p w14:paraId="61759D8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Учреждение не вправе отказаться от выполнения муниципального задания.</w:t>
      </w:r>
    </w:p>
    <w:p w14:paraId="7829BC5A"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4.9</w:t>
      </w:r>
      <w:r w:rsidR="007770EF" w:rsidRPr="00663B98">
        <w:rPr>
          <w:rFonts w:ascii="Times New Roman" w:hAnsi="Times New Roman" w:cs="Times New Roman"/>
          <w:sz w:val="28"/>
          <w:szCs w:val="28"/>
        </w:rPr>
        <w:t>.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w:t>
      </w:r>
    </w:p>
    <w:p w14:paraId="742BC73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Порядок определения указанной платы устанавливается Учредителем, если иное не предусмотрено Федеральным законом.</w:t>
      </w:r>
    </w:p>
    <w:p w14:paraId="4E87B425"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4.10</w:t>
      </w:r>
      <w:r w:rsidR="007770EF" w:rsidRPr="00663B98">
        <w:rPr>
          <w:rFonts w:ascii="Times New Roman" w:hAnsi="Times New Roman" w:cs="Times New Roman"/>
          <w:sz w:val="28"/>
          <w:szCs w:val="28"/>
        </w:rPr>
        <w:t>. Финансовое обеспечение выполнения муниципального задания Учреждением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4716DDD0"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4.11</w:t>
      </w:r>
      <w:r w:rsidR="007770EF" w:rsidRPr="00663B98">
        <w:rPr>
          <w:rFonts w:ascii="Times New Roman" w:hAnsi="Times New Roman" w:cs="Times New Roman"/>
          <w:sz w:val="28"/>
          <w:szCs w:val="28"/>
        </w:rPr>
        <w:t>.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3483D64"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4.12</w:t>
      </w:r>
      <w:r w:rsidR="007770EF" w:rsidRPr="00663B98">
        <w:rPr>
          <w:rFonts w:ascii="Times New Roman" w:hAnsi="Times New Roman" w:cs="Times New Roman"/>
          <w:sz w:val="28"/>
          <w:szCs w:val="28"/>
        </w:rPr>
        <w:t xml:space="preserve">. Учреждение осуществляет операции с поступающими ему в соответствии с законодательством Российской Федерации средствами через </w:t>
      </w:r>
      <w:r w:rsidR="007770EF" w:rsidRPr="00663B98">
        <w:rPr>
          <w:rFonts w:ascii="Times New Roman" w:hAnsi="Times New Roman" w:cs="Times New Roman"/>
          <w:sz w:val="28"/>
          <w:szCs w:val="28"/>
        </w:rPr>
        <w:lastRenderedPageBreak/>
        <w:t xml:space="preserve">лицевые счета, открываемые в </w:t>
      </w:r>
      <w:r w:rsidR="007E11CE" w:rsidRPr="00663B98">
        <w:rPr>
          <w:rFonts w:ascii="Times New Roman" w:hAnsi="Times New Roman" w:cs="Times New Roman"/>
          <w:sz w:val="28"/>
          <w:szCs w:val="28"/>
        </w:rPr>
        <w:t>Ф</w:t>
      </w:r>
      <w:r w:rsidR="007770EF" w:rsidRPr="00663B98">
        <w:rPr>
          <w:rFonts w:ascii="Times New Roman" w:hAnsi="Times New Roman" w:cs="Times New Roman"/>
          <w:sz w:val="28"/>
          <w:szCs w:val="28"/>
        </w:rPr>
        <w:t>инансовом управлении администрации Сосновского муниципального района в порядке, установленном законодательством Российской Федерации.</w:t>
      </w:r>
    </w:p>
    <w:p w14:paraId="1568147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w:t>
      </w:r>
      <w:r w:rsidR="001B46FE" w:rsidRPr="00663B98">
        <w:rPr>
          <w:rFonts w:ascii="Times New Roman" w:hAnsi="Times New Roman" w:cs="Times New Roman"/>
          <w:sz w:val="28"/>
          <w:szCs w:val="28"/>
        </w:rPr>
        <w:t>3</w:t>
      </w:r>
      <w:r w:rsidRPr="00663B98">
        <w:rPr>
          <w:rFonts w:ascii="Times New Roman" w:hAnsi="Times New Roman" w:cs="Times New Roman"/>
          <w:sz w:val="28"/>
          <w:szCs w:val="28"/>
        </w:rPr>
        <w:t>. Учреждение не вправе</w:t>
      </w:r>
      <w:r w:rsidR="00E26F2F" w:rsidRPr="00663B98">
        <w:rPr>
          <w:rFonts w:ascii="Times New Roman" w:hAnsi="Times New Roman" w:cs="Times New Roman"/>
          <w:sz w:val="28"/>
          <w:szCs w:val="28"/>
        </w:rPr>
        <w:t xml:space="preserve"> предоставлять и получать кредиты</w:t>
      </w:r>
      <w:r w:rsidR="00FA365B" w:rsidRPr="00663B98">
        <w:rPr>
          <w:rFonts w:ascii="Times New Roman" w:hAnsi="Times New Roman" w:cs="Times New Roman"/>
          <w:sz w:val="28"/>
          <w:szCs w:val="28"/>
        </w:rPr>
        <w:t xml:space="preserve"> (займы)</w:t>
      </w:r>
      <w:r w:rsidRPr="00663B98">
        <w:rPr>
          <w:rFonts w:ascii="Times New Roman" w:hAnsi="Times New Roman" w:cs="Times New Roman"/>
          <w:sz w:val="28"/>
          <w:szCs w:val="28"/>
        </w:rPr>
        <w:t xml:space="preserve">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14:paraId="54E54190"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4.14</w:t>
      </w:r>
      <w:r w:rsidR="007770EF" w:rsidRPr="00663B98">
        <w:rPr>
          <w:rFonts w:ascii="Times New Roman" w:hAnsi="Times New Roman" w:cs="Times New Roman"/>
          <w:sz w:val="28"/>
          <w:szCs w:val="28"/>
        </w:rPr>
        <w:t xml:space="preserve">. Крупная сделка </w:t>
      </w:r>
      <w:r w:rsidR="00AF29E2" w:rsidRPr="00663B98">
        <w:rPr>
          <w:rFonts w:ascii="Times New Roman" w:hAnsi="Times New Roman" w:cs="Times New Roman"/>
          <w:sz w:val="28"/>
          <w:szCs w:val="28"/>
        </w:rPr>
        <w:t>совершается Учреждением</w:t>
      </w:r>
      <w:r w:rsidR="007770EF" w:rsidRPr="00663B98">
        <w:rPr>
          <w:rFonts w:ascii="Times New Roman" w:hAnsi="Times New Roman" w:cs="Times New Roman"/>
          <w:sz w:val="28"/>
          <w:szCs w:val="28"/>
        </w:rPr>
        <w:t xml:space="preserve"> только с предварительного согласия Учредителя.</w:t>
      </w:r>
    </w:p>
    <w:p w14:paraId="7A111D9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определяемых по данным его бухгалтерской отчетности на последнюю отчетную дату.</w:t>
      </w:r>
    </w:p>
    <w:p w14:paraId="7DA8C906"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4.15</w:t>
      </w:r>
      <w:r w:rsidR="007770EF" w:rsidRPr="00663B98">
        <w:rPr>
          <w:rFonts w:ascii="Times New Roman" w:hAnsi="Times New Roman" w:cs="Times New Roman"/>
          <w:sz w:val="28"/>
          <w:szCs w:val="28"/>
        </w:rPr>
        <w:t>. Крупная сделка, совершенная с нарушением требований пунктов 4.1</w:t>
      </w:r>
      <w:r w:rsidR="00AC4E60" w:rsidRPr="00663B98">
        <w:rPr>
          <w:rFonts w:ascii="Times New Roman" w:hAnsi="Times New Roman" w:cs="Times New Roman"/>
          <w:sz w:val="28"/>
          <w:szCs w:val="28"/>
        </w:rPr>
        <w:t>4</w:t>
      </w:r>
      <w:r w:rsidR="007770EF" w:rsidRPr="00663B98">
        <w:rPr>
          <w:rFonts w:ascii="Times New Roman" w:hAnsi="Times New Roman" w:cs="Times New Roman"/>
          <w:sz w:val="28"/>
          <w:szCs w:val="28"/>
        </w:rPr>
        <w:t>.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14:paraId="4F34DA99"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4.16</w:t>
      </w:r>
      <w:r w:rsidR="007770EF" w:rsidRPr="00663B98">
        <w:rPr>
          <w:rFonts w:ascii="Times New Roman" w:hAnsi="Times New Roman" w:cs="Times New Roman"/>
          <w:sz w:val="28"/>
          <w:szCs w:val="28"/>
        </w:rPr>
        <w:t>. Заинтересованным в совершении Учреждением тех или иных действий, в том числе сделок с другими организациями или гражданами (далее – заинтересованными лицами), признаётся Директор Учреждения, если указанное лицо состоит с этими организациями или гражданами в трудовых отношениях, является участником, кредитором этих организаций либо состоит с этими гражданами в близких родственных отношениях или является кредитором этих граждан. При этом указанные организации или граждане являются поставщиками товаров (услуг) для Учреждения, крупными потребителями услуг, оказываемых Учреждением, владеют имуществом, которое полностью или частично образовано Учреждением, или могут извлекать выгоду из использования, распоряжения имуществом Учреждения.</w:t>
      </w:r>
    </w:p>
    <w:p w14:paraId="39B2FD51"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4.17</w:t>
      </w:r>
      <w:r w:rsidR="007770EF" w:rsidRPr="00663B98">
        <w:rPr>
          <w:rFonts w:ascii="Times New Roman" w:hAnsi="Times New Roman" w:cs="Times New Roman"/>
          <w:sz w:val="28"/>
          <w:szCs w:val="28"/>
        </w:rPr>
        <w:t>.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r w:rsidR="007770EF" w:rsidRPr="00663B98">
        <w:rPr>
          <w:rFonts w:ascii="Times New Roman" w:hAnsi="Times New Roman" w:cs="Times New Roman"/>
          <w:b/>
          <w:i/>
          <w:color w:val="FF0000"/>
          <w:sz w:val="28"/>
          <w:szCs w:val="28"/>
        </w:rPr>
        <w:t xml:space="preserve"> </w:t>
      </w:r>
    </w:p>
    <w:p w14:paraId="22ACEF2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14:paraId="5F60A0FC"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оно обязано сообщить о своей заинтересованности Учредителю до момента принятия решения о заключении сделки;</w:t>
      </w:r>
    </w:p>
    <w:p w14:paraId="190CC542"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сделка должна быть одобрена Учредителем.</w:t>
      </w:r>
    </w:p>
    <w:p w14:paraId="19F8230F"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4.18</w:t>
      </w:r>
      <w:r w:rsidR="007770EF" w:rsidRPr="00663B98">
        <w:rPr>
          <w:rFonts w:ascii="Times New Roman" w:hAnsi="Times New Roman" w:cs="Times New Roman"/>
          <w:sz w:val="28"/>
          <w:szCs w:val="28"/>
        </w:rPr>
        <w:t>. Сделка, в совершении которой имеется заинтересованность и которая совершена с нарушением пункта 4.1</w:t>
      </w:r>
      <w:r w:rsidR="00AC4E60" w:rsidRPr="00663B98">
        <w:rPr>
          <w:rFonts w:ascii="Times New Roman" w:hAnsi="Times New Roman" w:cs="Times New Roman"/>
          <w:sz w:val="28"/>
          <w:szCs w:val="28"/>
        </w:rPr>
        <w:t>7</w:t>
      </w:r>
      <w:r w:rsidR="007770EF" w:rsidRPr="00663B98">
        <w:rPr>
          <w:rFonts w:ascii="Times New Roman" w:hAnsi="Times New Roman" w:cs="Times New Roman"/>
          <w:sz w:val="28"/>
          <w:szCs w:val="28"/>
        </w:rPr>
        <w:t>. настоящего Устава, может быть признана судом недействительной.</w:t>
      </w:r>
    </w:p>
    <w:p w14:paraId="5F65C51F"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4.19</w:t>
      </w:r>
      <w:r w:rsidR="007770EF" w:rsidRPr="00663B98">
        <w:rPr>
          <w:rFonts w:ascii="Times New Roman" w:hAnsi="Times New Roman" w:cs="Times New Roman"/>
          <w:sz w:val="28"/>
          <w:szCs w:val="28"/>
        </w:rPr>
        <w:t>.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14:paraId="5E482BD3"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4.20</w:t>
      </w:r>
      <w:r w:rsidR="007770EF" w:rsidRPr="00663B98">
        <w:rPr>
          <w:rFonts w:ascii="Times New Roman" w:hAnsi="Times New Roman" w:cs="Times New Roman"/>
          <w:sz w:val="28"/>
          <w:szCs w:val="28"/>
        </w:rPr>
        <w:t xml:space="preserve">. Привлечение Учреждением дополнительных средств не влечет за собой снижения нормативных и абсолютных размеров финансирования. </w:t>
      </w:r>
    </w:p>
    <w:p w14:paraId="11C61745"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4.21</w:t>
      </w:r>
      <w:r w:rsidR="007770EF" w:rsidRPr="00663B98">
        <w:rPr>
          <w:rFonts w:ascii="Times New Roman" w:hAnsi="Times New Roman" w:cs="Times New Roman"/>
          <w:sz w:val="28"/>
          <w:szCs w:val="28"/>
        </w:rPr>
        <w:t>. Учреждение самостоятельно распоряжается финансовыми средствами, выделенными из бюджета Сосновского муниципального района.</w:t>
      </w:r>
    </w:p>
    <w:p w14:paraId="77776ED5"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4.22</w:t>
      </w:r>
      <w:r w:rsidR="007770EF" w:rsidRPr="00663B98">
        <w:rPr>
          <w:rFonts w:ascii="Times New Roman" w:hAnsi="Times New Roman" w:cs="Times New Roman"/>
          <w:sz w:val="28"/>
          <w:szCs w:val="28"/>
        </w:rPr>
        <w:t>. Учреждение самостоятельно владеет и пользуется денежными средствами, имуществом и иными объектами движимого и недвижимого имущества, переданными ему физическими и юридическими лицами в форме дара, пожертвования или по завещанию.</w:t>
      </w:r>
    </w:p>
    <w:p w14:paraId="3BE3C722"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4.23</w:t>
      </w:r>
      <w:r w:rsidR="007770EF" w:rsidRPr="00663B98">
        <w:rPr>
          <w:rFonts w:ascii="Times New Roman" w:hAnsi="Times New Roman" w:cs="Times New Roman"/>
          <w:sz w:val="28"/>
          <w:szCs w:val="28"/>
        </w:rPr>
        <w:t>. Учреждение самостоятельно устанавливает работникам ставки заработной платы (должностные оклады) на основе действующего законодательства Российской Федерации и Челябинской области, нормативно – правовых актов Сосновского муниципального района, определяет виды и размеры надбавок, доплат стимулирующего характера в пределах средств, направленных на оплату труда.</w:t>
      </w:r>
    </w:p>
    <w:p w14:paraId="2C5B309B" w14:textId="77777777" w:rsidR="00EF318D" w:rsidRPr="00663B98" w:rsidRDefault="001B46FE"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4.24</w:t>
      </w:r>
      <w:r w:rsidR="007770EF" w:rsidRPr="00663B98">
        <w:rPr>
          <w:rFonts w:ascii="Times New Roman" w:hAnsi="Times New Roman" w:cs="Times New Roman"/>
          <w:sz w:val="28"/>
          <w:szCs w:val="28"/>
        </w:rPr>
        <w:t>. Учреждение самостоятельно разрабатывает план финансово – хозяйственной деятельности, заключает договоры с предприятиями и организациями.</w:t>
      </w:r>
    </w:p>
    <w:p w14:paraId="41646833" w14:textId="77777777" w:rsidR="00EF318D" w:rsidRPr="00663B98" w:rsidRDefault="008E3E9B"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4.25</w:t>
      </w:r>
      <w:r w:rsidR="007770EF" w:rsidRPr="00663B98">
        <w:rPr>
          <w:rFonts w:ascii="Times New Roman" w:hAnsi="Times New Roman" w:cs="Times New Roman"/>
          <w:sz w:val="28"/>
          <w:szCs w:val="28"/>
        </w:rPr>
        <w:t xml:space="preserve">. Учреждение имеет право самостоятельно распоряжаться денежными средствами, полученными от </w:t>
      </w:r>
      <w:r w:rsidR="00135175" w:rsidRPr="00663B98">
        <w:rPr>
          <w:rFonts w:ascii="Times New Roman" w:hAnsi="Times New Roman" w:cs="Times New Roman"/>
          <w:sz w:val="28"/>
          <w:szCs w:val="28"/>
        </w:rPr>
        <w:t>приносящей доход</w:t>
      </w:r>
      <w:r w:rsidR="00553691" w:rsidRPr="00663B98">
        <w:rPr>
          <w:rFonts w:ascii="Times New Roman" w:hAnsi="Times New Roman" w:cs="Times New Roman"/>
          <w:sz w:val="28"/>
          <w:szCs w:val="28"/>
        </w:rPr>
        <w:t xml:space="preserve"> деятельности</w:t>
      </w:r>
      <w:r w:rsidR="007770EF" w:rsidRPr="00663B98">
        <w:rPr>
          <w:rFonts w:ascii="Times New Roman" w:hAnsi="Times New Roman" w:cs="Times New Roman"/>
          <w:sz w:val="28"/>
          <w:szCs w:val="28"/>
        </w:rPr>
        <w:t>.</w:t>
      </w:r>
    </w:p>
    <w:p w14:paraId="43FE47B7" w14:textId="77777777" w:rsidR="00EF318D" w:rsidRPr="00663B98" w:rsidRDefault="008E3E9B"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4.26</w:t>
      </w:r>
      <w:r w:rsidR="007770EF" w:rsidRPr="00663B98">
        <w:rPr>
          <w:rFonts w:ascii="Times New Roman" w:hAnsi="Times New Roman" w:cs="Times New Roman"/>
          <w:sz w:val="28"/>
          <w:szCs w:val="28"/>
        </w:rPr>
        <w:t xml:space="preserve">. Учреждение вправе по согласованию с Учредителем </w:t>
      </w:r>
      <w:r w:rsidR="00135175" w:rsidRPr="00663B98">
        <w:rPr>
          <w:rFonts w:ascii="Times New Roman" w:hAnsi="Times New Roman" w:cs="Times New Roman"/>
          <w:sz w:val="28"/>
          <w:szCs w:val="28"/>
        </w:rPr>
        <w:t>осуществлять приносящую доход деятельность только для достижения целей его создания и в соответствии с этими целями</w:t>
      </w:r>
      <w:r w:rsidR="007770EF" w:rsidRPr="00663B98">
        <w:rPr>
          <w:rFonts w:ascii="Times New Roman" w:hAnsi="Times New Roman" w:cs="Times New Roman"/>
          <w:sz w:val="28"/>
          <w:szCs w:val="28"/>
        </w:rPr>
        <w:t xml:space="preserve">. </w:t>
      </w:r>
    </w:p>
    <w:p w14:paraId="0D12137F" w14:textId="77777777" w:rsidR="00EF318D" w:rsidRPr="00663B98" w:rsidRDefault="00EF318D" w:rsidP="003153B0">
      <w:pPr>
        <w:spacing w:after="0" w:line="240" w:lineRule="auto"/>
        <w:ind w:firstLine="708"/>
        <w:jc w:val="both"/>
        <w:rPr>
          <w:rFonts w:ascii="Times New Roman" w:hAnsi="Times New Roman" w:cs="Times New Roman"/>
          <w:sz w:val="28"/>
          <w:szCs w:val="28"/>
        </w:rPr>
      </w:pPr>
    </w:p>
    <w:p w14:paraId="0982A4B7" w14:textId="77777777" w:rsidR="00EF318D" w:rsidRPr="00663B98" w:rsidRDefault="007770EF" w:rsidP="003153B0">
      <w:pPr>
        <w:spacing w:after="0" w:line="240" w:lineRule="auto"/>
        <w:ind w:firstLine="708"/>
        <w:jc w:val="center"/>
        <w:rPr>
          <w:rFonts w:ascii="Times New Roman" w:hAnsi="Times New Roman" w:cs="Times New Roman"/>
          <w:sz w:val="28"/>
          <w:szCs w:val="28"/>
        </w:rPr>
      </w:pPr>
      <w:r w:rsidRPr="00663B98">
        <w:rPr>
          <w:rFonts w:ascii="Times New Roman" w:hAnsi="Times New Roman" w:cs="Times New Roman"/>
          <w:sz w:val="28"/>
          <w:szCs w:val="28"/>
        </w:rPr>
        <w:t xml:space="preserve">5. Публичная </w:t>
      </w:r>
      <w:r w:rsidR="00F42EB0" w:rsidRPr="00663B98">
        <w:rPr>
          <w:rFonts w:ascii="Times New Roman" w:hAnsi="Times New Roman" w:cs="Times New Roman"/>
          <w:sz w:val="28"/>
          <w:szCs w:val="28"/>
        </w:rPr>
        <w:t>деятельность Учреждения</w:t>
      </w:r>
    </w:p>
    <w:p w14:paraId="73F5AF15" w14:textId="77777777" w:rsidR="00EF318D" w:rsidRPr="00663B98" w:rsidRDefault="00EF318D" w:rsidP="003153B0">
      <w:pPr>
        <w:spacing w:after="0" w:line="240" w:lineRule="auto"/>
        <w:ind w:firstLine="708"/>
        <w:jc w:val="center"/>
        <w:rPr>
          <w:rFonts w:ascii="Times New Roman" w:hAnsi="Times New Roman" w:cs="Times New Roman"/>
          <w:sz w:val="28"/>
          <w:szCs w:val="28"/>
        </w:rPr>
      </w:pPr>
    </w:p>
    <w:p w14:paraId="334AB81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5.1. Учреждение обеспечивает открытость и доступность следующих документов:</w:t>
      </w:r>
    </w:p>
    <w:p w14:paraId="5484D66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1) учредительные документы, в том числе внесенные в них изменения;</w:t>
      </w:r>
    </w:p>
    <w:p w14:paraId="0722AA1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2) свидетельство о государственной регистрации Учреждения;</w:t>
      </w:r>
    </w:p>
    <w:p w14:paraId="57E3879F"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3) решение Учредителя о создании Учреждения;</w:t>
      </w:r>
    </w:p>
    <w:p w14:paraId="4ED6CE1B"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4) решение Учредителя о назначении руководителей Учреждения;</w:t>
      </w:r>
    </w:p>
    <w:p w14:paraId="21ADB881"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5) план финансово – хозяйственной деятельности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208BE66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 годовая бухгалтерская отчетность Учреждения;</w:t>
      </w:r>
    </w:p>
    <w:p w14:paraId="321310C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7) сведения о проведенных в отношении Учреждения контрольных мероприятиях и их результатах;</w:t>
      </w:r>
    </w:p>
    <w:p w14:paraId="20786D54"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8) муниципальное задание на оказание услуг (выполнение работ); </w:t>
      </w:r>
    </w:p>
    <w:p w14:paraId="4706F5B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9) отчет о результатах своей деятельности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Министерством финансов Российской Федерации.</w:t>
      </w:r>
    </w:p>
    <w:p w14:paraId="710D9B9C" w14:textId="77777777" w:rsidR="00EF318D" w:rsidRPr="00663B98" w:rsidRDefault="00EF318D" w:rsidP="003153B0">
      <w:pPr>
        <w:spacing w:after="0" w:line="240" w:lineRule="auto"/>
        <w:ind w:firstLine="708"/>
        <w:jc w:val="both"/>
        <w:rPr>
          <w:rFonts w:ascii="Times New Roman" w:hAnsi="Times New Roman" w:cs="Times New Roman"/>
          <w:sz w:val="28"/>
          <w:szCs w:val="28"/>
        </w:rPr>
      </w:pPr>
    </w:p>
    <w:p w14:paraId="3217B4F8" w14:textId="77777777" w:rsidR="00EF318D" w:rsidRPr="00663B98" w:rsidRDefault="007770EF" w:rsidP="003153B0">
      <w:pPr>
        <w:spacing w:after="0" w:line="240" w:lineRule="auto"/>
        <w:ind w:firstLine="708"/>
        <w:jc w:val="center"/>
        <w:rPr>
          <w:rFonts w:ascii="Times New Roman" w:hAnsi="Times New Roman" w:cs="Times New Roman"/>
          <w:sz w:val="28"/>
          <w:szCs w:val="28"/>
        </w:rPr>
      </w:pPr>
      <w:r w:rsidRPr="00663B98">
        <w:rPr>
          <w:rFonts w:ascii="Times New Roman" w:hAnsi="Times New Roman" w:cs="Times New Roman"/>
          <w:sz w:val="28"/>
          <w:szCs w:val="28"/>
        </w:rPr>
        <w:t>6. Реорганизация, изменение типа, ликвидация Учреждения</w:t>
      </w:r>
    </w:p>
    <w:p w14:paraId="52866D54" w14:textId="77777777" w:rsidR="00EF318D" w:rsidRPr="00663B98" w:rsidRDefault="00EF318D" w:rsidP="003153B0">
      <w:pPr>
        <w:spacing w:after="0" w:line="240" w:lineRule="auto"/>
        <w:ind w:firstLine="708"/>
        <w:jc w:val="center"/>
        <w:rPr>
          <w:rFonts w:ascii="Times New Roman" w:hAnsi="Times New Roman" w:cs="Times New Roman"/>
          <w:sz w:val="28"/>
          <w:szCs w:val="28"/>
        </w:rPr>
      </w:pPr>
    </w:p>
    <w:p w14:paraId="0A1D0430"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6.1. Решение о ликвидации или реорганизации Учреждения принимается Учредителем и осуществляется в соответствии с действующим законодательством Российской Федерации, </w:t>
      </w:r>
      <w:r w:rsidR="001B57F2" w:rsidRPr="00663B98">
        <w:rPr>
          <w:rFonts w:ascii="Times New Roman" w:hAnsi="Times New Roman" w:cs="Times New Roman"/>
          <w:sz w:val="28"/>
          <w:szCs w:val="28"/>
        </w:rPr>
        <w:t xml:space="preserve">Челябинской области, </w:t>
      </w:r>
      <w:r w:rsidRPr="00663B98">
        <w:rPr>
          <w:rFonts w:ascii="Times New Roman" w:hAnsi="Times New Roman" w:cs="Times New Roman"/>
          <w:sz w:val="28"/>
          <w:szCs w:val="28"/>
        </w:rPr>
        <w:t>нормативн</w:t>
      </w:r>
      <w:r w:rsidR="00E90F04" w:rsidRPr="00663B98">
        <w:rPr>
          <w:rFonts w:ascii="Times New Roman" w:hAnsi="Times New Roman" w:cs="Times New Roman"/>
          <w:sz w:val="28"/>
          <w:szCs w:val="28"/>
        </w:rPr>
        <w:t>ыми</w:t>
      </w:r>
      <w:r w:rsidR="00C86BF1" w:rsidRPr="00663B98">
        <w:rPr>
          <w:rFonts w:ascii="Times New Roman" w:hAnsi="Times New Roman" w:cs="Times New Roman"/>
          <w:sz w:val="28"/>
          <w:szCs w:val="28"/>
        </w:rPr>
        <w:t xml:space="preserve"> </w:t>
      </w:r>
      <w:r w:rsidRPr="00663B98">
        <w:rPr>
          <w:rFonts w:ascii="Times New Roman" w:hAnsi="Times New Roman" w:cs="Times New Roman"/>
          <w:sz w:val="28"/>
          <w:szCs w:val="28"/>
        </w:rPr>
        <w:t xml:space="preserve">правовыми актами </w:t>
      </w:r>
      <w:r w:rsidR="00E90F04" w:rsidRPr="00663B98">
        <w:rPr>
          <w:rFonts w:ascii="Times New Roman" w:hAnsi="Times New Roman" w:cs="Times New Roman"/>
          <w:sz w:val="28"/>
          <w:szCs w:val="28"/>
        </w:rPr>
        <w:t xml:space="preserve">Сосновского </w:t>
      </w:r>
      <w:r w:rsidRPr="00663B98">
        <w:rPr>
          <w:rFonts w:ascii="Times New Roman" w:hAnsi="Times New Roman" w:cs="Times New Roman"/>
          <w:sz w:val="28"/>
          <w:szCs w:val="28"/>
        </w:rPr>
        <w:t xml:space="preserve">муниципального </w:t>
      </w:r>
      <w:r w:rsidR="00C86BF1" w:rsidRPr="00663B98">
        <w:rPr>
          <w:rFonts w:ascii="Times New Roman" w:hAnsi="Times New Roman" w:cs="Times New Roman"/>
          <w:sz w:val="28"/>
          <w:szCs w:val="28"/>
        </w:rPr>
        <w:t>района</w:t>
      </w:r>
      <w:r w:rsidRPr="00663B98">
        <w:rPr>
          <w:rFonts w:ascii="Times New Roman" w:hAnsi="Times New Roman" w:cs="Times New Roman"/>
          <w:sz w:val="28"/>
          <w:szCs w:val="28"/>
        </w:rPr>
        <w:t>.</w:t>
      </w:r>
    </w:p>
    <w:p w14:paraId="163662A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6.2. В случаях, установленных законом, реорганизация Учреждения в форме его разделения или выделения из его состава другого юридического лица (юридических лиц) осуществляется по решению Учредителя или по решению суда.</w:t>
      </w:r>
    </w:p>
    <w:p w14:paraId="3F7389D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6.3.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14:paraId="4E7CE463"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6.4.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2852828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6.5.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06669B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6.6. Изменение типа Учреждения не является его реорганизацией.</w:t>
      </w:r>
    </w:p>
    <w:p w14:paraId="73F2177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Изменение типа Учреждения, в целях создания казенного или автономного учреждения, осуществляется </w:t>
      </w:r>
      <w:r w:rsidR="00DE45CE" w:rsidRPr="00663B98">
        <w:rPr>
          <w:rFonts w:ascii="Times New Roman" w:hAnsi="Times New Roman" w:cs="Times New Roman"/>
          <w:sz w:val="28"/>
          <w:szCs w:val="28"/>
        </w:rPr>
        <w:t xml:space="preserve">в порядке, установленном </w:t>
      </w:r>
      <w:r w:rsidR="00135175" w:rsidRPr="00663B98">
        <w:rPr>
          <w:rFonts w:ascii="Times New Roman" w:hAnsi="Times New Roman" w:cs="Times New Roman"/>
          <w:sz w:val="28"/>
          <w:szCs w:val="28"/>
        </w:rPr>
        <w:t>нормативным правовым актом Сосновского муниципального района</w:t>
      </w:r>
      <w:r w:rsidRPr="00663B98">
        <w:rPr>
          <w:rFonts w:ascii="Times New Roman" w:hAnsi="Times New Roman" w:cs="Times New Roman"/>
          <w:sz w:val="28"/>
          <w:szCs w:val="28"/>
        </w:rPr>
        <w:t>.</w:t>
      </w:r>
    </w:p>
    <w:p w14:paraId="297B6B2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6.7. Учреждение может быть ликвидировано в порядке, установленном законодательством Российской Федерации.</w:t>
      </w:r>
    </w:p>
    <w:p w14:paraId="7ECB8D10"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Ликвидация Учреждения влечет его прекращение без перехода прав и обязанностей в порядке правопреемства к другим лицам.</w:t>
      </w:r>
    </w:p>
    <w:p w14:paraId="61EF985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6.8.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14:paraId="3FB459C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w:t>
      </w:r>
    </w:p>
    <w:p w14:paraId="04E54A7E"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lastRenderedPageBreak/>
        <w:t>6.9. Ликвидация Учреждения считается завершенной, а Учреждение – прекратившим существование, после внесения записи об этом в Единый государственный реестр юридических лиц.</w:t>
      </w:r>
    </w:p>
    <w:p w14:paraId="6B676869"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6.10.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14:paraId="791D7D86"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6.11. При прекращении деятельности Учреждения все документы (управленческие, финансово – 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 – историческое значение, документы по личному составу (приказы, личные дела и другие) передаются на хранение в</w:t>
      </w:r>
      <w:r w:rsidR="00E26C63" w:rsidRPr="00663B98">
        <w:rPr>
          <w:rFonts w:ascii="Times New Roman" w:hAnsi="Times New Roman" w:cs="Times New Roman"/>
          <w:sz w:val="28"/>
          <w:szCs w:val="28"/>
        </w:rPr>
        <w:t xml:space="preserve"> архивный отдел администрации Сосновского муниципального района</w:t>
      </w:r>
      <w:r w:rsidRPr="00663B98">
        <w:rPr>
          <w:rFonts w:ascii="Times New Roman" w:hAnsi="Times New Roman" w:cs="Times New Roman"/>
          <w:sz w:val="28"/>
          <w:szCs w:val="28"/>
        </w:rPr>
        <w:t xml:space="preserve">. Передача и упорядочение документов осуществляется силами и за счет средств </w:t>
      </w:r>
      <w:r w:rsidR="00415D13" w:rsidRPr="00663B98">
        <w:rPr>
          <w:rFonts w:ascii="Times New Roman" w:hAnsi="Times New Roman" w:cs="Times New Roman"/>
          <w:sz w:val="28"/>
          <w:szCs w:val="28"/>
        </w:rPr>
        <w:t>У</w:t>
      </w:r>
      <w:r w:rsidRPr="00663B98">
        <w:rPr>
          <w:rFonts w:ascii="Times New Roman" w:hAnsi="Times New Roman" w:cs="Times New Roman"/>
          <w:sz w:val="28"/>
          <w:szCs w:val="28"/>
        </w:rPr>
        <w:t>чреждения в соответствии с действующим законодательством.</w:t>
      </w:r>
    </w:p>
    <w:p w14:paraId="7B6587C5"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6.12.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w:t>
      </w:r>
      <w:r w:rsidR="001655EF" w:rsidRPr="00663B98">
        <w:rPr>
          <w:rFonts w:ascii="Times New Roman" w:hAnsi="Times New Roman" w:cs="Times New Roman"/>
          <w:sz w:val="28"/>
          <w:szCs w:val="28"/>
        </w:rPr>
        <w:t>С</w:t>
      </w:r>
      <w:r w:rsidRPr="00663B98">
        <w:rPr>
          <w:rFonts w:ascii="Times New Roman" w:hAnsi="Times New Roman" w:cs="Times New Roman"/>
          <w:sz w:val="28"/>
          <w:szCs w:val="28"/>
        </w:rPr>
        <w:t xml:space="preserve">обственнику имущества.  </w:t>
      </w:r>
    </w:p>
    <w:p w14:paraId="011687C8" w14:textId="77777777" w:rsidR="00EF318D" w:rsidRPr="00663B98" w:rsidRDefault="007770EF" w:rsidP="003153B0">
      <w:pPr>
        <w:spacing w:after="0" w:line="240" w:lineRule="auto"/>
        <w:ind w:firstLine="708"/>
        <w:jc w:val="both"/>
        <w:rPr>
          <w:rFonts w:ascii="Times New Roman" w:hAnsi="Times New Roman" w:cs="Times New Roman"/>
          <w:sz w:val="28"/>
          <w:szCs w:val="28"/>
        </w:rPr>
      </w:pPr>
      <w:r w:rsidRPr="00663B98">
        <w:rPr>
          <w:rFonts w:ascii="Times New Roman" w:hAnsi="Times New Roman" w:cs="Times New Roman"/>
          <w:sz w:val="28"/>
          <w:szCs w:val="28"/>
        </w:rPr>
        <w:t xml:space="preserve">   </w:t>
      </w:r>
    </w:p>
    <w:p w14:paraId="5863B6D5" w14:textId="77777777" w:rsidR="00EF318D" w:rsidRPr="00663B98" w:rsidRDefault="007770EF" w:rsidP="003153B0">
      <w:pPr>
        <w:keepNext/>
        <w:keepLines/>
        <w:suppressAutoHyphens w:val="0"/>
        <w:spacing w:after="0" w:line="240" w:lineRule="auto"/>
        <w:ind w:hanging="10"/>
        <w:jc w:val="center"/>
        <w:outlineLvl w:val="1"/>
        <w:rPr>
          <w:rFonts w:ascii="Times New Roman" w:eastAsia="Times New Roman" w:hAnsi="Times New Roman" w:cs="Times New Roman"/>
          <w:color w:val="000000" w:themeColor="text1"/>
          <w:sz w:val="28"/>
          <w:szCs w:val="28"/>
          <w:lang w:eastAsia="ru-RU"/>
        </w:rPr>
      </w:pPr>
      <w:r w:rsidRPr="00663B98">
        <w:rPr>
          <w:rFonts w:ascii="Times New Roman" w:eastAsia="Times New Roman" w:hAnsi="Times New Roman" w:cs="Times New Roman"/>
          <w:color w:val="000000" w:themeColor="text1"/>
          <w:sz w:val="28"/>
          <w:szCs w:val="28"/>
          <w:lang w:eastAsia="ru-RU"/>
        </w:rPr>
        <w:t>7.Права и обязанности Учреждения</w:t>
      </w:r>
    </w:p>
    <w:p w14:paraId="0469E58C" w14:textId="77777777" w:rsidR="003153B0" w:rsidRPr="00663B98" w:rsidRDefault="003153B0" w:rsidP="003153B0">
      <w:pPr>
        <w:keepNext/>
        <w:keepLines/>
        <w:suppressAutoHyphens w:val="0"/>
        <w:spacing w:after="0" w:line="240" w:lineRule="auto"/>
        <w:ind w:hanging="10"/>
        <w:jc w:val="center"/>
        <w:outlineLvl w:val="1"/>
        <w:rPr>
          <w:rFonts w:ascii="Times New Roman" w:eastAsia="Times New Roman" w:hAnsi="Times New Roman" w:cs="Times New Roman"/>
          <w:color w:val="000000" w:themeColor="text1"/>
          <w:sz w:val="28"/>
          <w:szCs w:val="28"/>
          <w:lang w:eastAsia="ru-RU"/>
        </w:rPr>
      </w:pPr>
    </w:p>
    <w:p w14:paraId="6D97D478"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 Учреждение в порядке, установленном законодательством Российской Федерации, имеет право:</w:t>
      </w:r>
    </w:p>
    <w:p w14:paraId="74BEEAAA" w14:textId="77777777" w:rsidR="00EF318D" w:rsidRPr="00663B98" w:rsidRDefault="00135175" w:rsidP="003153B0">
      <w:pPr>
        <w:tabs>
          <w:tab w:val="left" w:pos="5390"/>
        </w:tabs>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w:t>
      </w:r>
      <w:r w:rsidR="0013651C" w:rsidRPr="00663B98">
        <w:rPr>
          <w:rFonts w:ascii="Times New Roman" w:eastAsia="Times New Roman" w:hAnsi="Times New Roman" w:cs="Times New Roman"/>
          <w:color w:val="000000"/>
          <w:sz w:val="28"/>
          <w:szCs w:val="28"/>
          <w:lang w:eastAsia="ru-RU"/>
        </w:rPr>
        <w:t xml:space="preserve">    </w:t>
      </w:r>
      <w:r w:rsidRPr="00663B98">
        <w:rPr>
          <w:rFonts w:ascii="Times New Roman" w:eastAsia="Times New Roman" w:hAnsi="Times New Roman" w:cs="Times New Roman"/>
          <w:color w:val="000000"/>
          <w:sz w:val="28"/>
          <w:szCs w:val="28"/>
          <w:lang w:eastAsia="ru-RU"/>
        </w:rPr>
        <w:t xml:space="preserve"> о</w:t>
      </w:r>
      <w:r w:rsidR="007770EF" w:rsidRPr="00663B98">
        <w:rPr>
          <w:rFonts w:ascii="Times New Roman" w:eastAsia="Times New Roman" w:hAnsi="Times New Roman" w:cs="Times New Roman"/>
          <w:color w:val="000000"/>
          <w:sz w:val="28"/>
          <w:szCs w:val="28"/>
          <w:lang w:eastAsia="ru-RU"/>
        </w:rPr>
        <w:t>казывать услуги по спортивно</w:t>
      </w:r>
      <w:r w:rsidR="00BE677D" w:rsidRPr="00663B98">
        <w:rPr>
          <w:rFonts w:ascii="Times New Roman" w:eastAsia="Times New Roman" w:hAnsi="Times New Roman" w:cs="Times New Roman"/>
          <w:color w:val="000000"/>
          <w:sz w:val="28"/>
          <w:szCs w:val="28"/>
          <w:lang w:eastAsia="ru-RU"/>
        </w:rPr>
        <w:t>й</w:t>
      </w:r>
      <w:r w:rsidR="007770EF" w:rsidRPr="00663B98">
        <w:rPr>
          <w:rFonts w:ascii="Times New Roman" w:eastAsia="Times New Roman" w:hAnsi="Times New Roman" w:cs="Times New Roman"/>
          <w:color w:val="000000"/>
          <w:sz w:val="28"/>
          <w:szCs w:val="28"/>
          <w:lang w:eastAsia="ru-RU"/>
        </w:rPr>
        <w:t xml:space="preserve"> подготовке на основании договоров на оказание данных услуг, заключаемых Учреждением с физическими и юридическими лицами.</w:t>
      </w:r>
    </w:p>
    <w:p w14:paraId="5B3D6B53" w14:textId="77777777" w:rsidR="00EF318D" w:rsidRPr="00663B98" w:rsidRDefault="00135175"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w:t>
      </w:r>
      <w:r w:rsidR="0013651C" w:rsidRPr="00663B98">
        <w:rPr>
          <w:rFonts w:ascii="Times New Roman" w:eastAsia="Times New Roman" w:hAnsi="Times New Roman" w:cs="Times New Roman"/>
          <w:color w:val="000000"/>
          <w:sz w:val="28"/>
          <w:szCs w:val="28"/>
          <w:lang w:eastAsia="ru-RU"/>
        </w:rPr>
        <w:t xml:space="preserve">        </w:t>
      </w:r>
      <w:r w:rsidRPr="00663B98">
        <w:rPr>
          <w:rFonts w:ascii="Times New Roman" w:eastAsia="Times New Roman" w:hAnsi="Times New Roman" w:cs="Times New Roman"/>
          <w:color w:val="000000"/>
          <w:sz w:val="28"/>
          <w:szCs w:val="28"/>
          <w:lang w:eastAsia="ru-RU"/>
        </w:rPr>
        <w:t>о</w:t>
      </w:r>
      <w:r w:rsidR="007770EF" w:rsidRPr="00663B98">
        <w:rPr>
          <w:rFonts w:ascii="Times New Roman" w:eastAsia="Times New Roman" w:hAnsi="Times New Roman" w:cs="Times New Roman"/>
          <w:color w:val="000000"/>
          <w:sz w:val="28"/>
          <w:szCs w:val="28"/>
          <w:lang w:eastAsia="ru-RU"/>
        </w:rPr>
        <w:t>казывать физкультурно - оздоровительные и спортивные услуги (выполнения работ) населению и организациям.</w:t>
      </w:r>
    </w:p>
    <w:p w14:paraId="5E4B3AD3" w14:textId="77777777" w:rsidR="00EF318D" w:rsidRPr="00663B98" w:rsidRDefault="00135175"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w:t>
      </w:r>
      <w:r w:rsidR="007770EF" w:rsidRPr="00663B98">
        <w:rPr>
          <w:rFonts w:ascii="Times New Roman" w:eastAsia="Times New Roman" w:hAnsi="Times New Roman" w:cs="Times New Roman"/>
          <w:color w:val="000000"/>
          <w:sz w:val="28"/>
          <w:szCs w:val="28"/>
          <w:lang w:eastAsia="ru-RU"/>
        </w:rPr>
        <w:t xml:space="preserve"> </w:t>
      </w:r>
      <w:r w:rsidR="0013651C" w:rsidRPr="00663B98">
        <w:rPr>
          <w:rFonts w:ascii="Times New Roman" w:eastAsia="Times New Roman" w:hAnsi="Times New Roman" w:cs="Times New Roman"/>
          <w:color w:val="000000"/>
          <w:sz w:val="28"/>
          <w:szCs w:val="28"/>
          <w:lang w:eastAsia="ru-RU"/>
        </w:rPr>
        <w:t xml:space="preserve">       </w:t>
      </w:r>
      <w:r w:rsidRPr="00663B98">
        <w:rPr>
          <w:rFonts w:ascii="Times New Roman" w:eastAsia="Times New Roman" w:hAnsi="Times New Roman" w:cs="Times New Roman"/>
          <w:color w:val="000000"/>
          <w:sz w:val="28"/>
          <w:szCs w:val="28"/>
          <w:lang w:eastAsia="ru-RU"/>
        </w:rPr>
        <w:t>п</w:t>
      </w:r>
      <w:r w:rsidR="007770EF" w:rsidRPr="00663B98">
        <w:rPr>
          <w:rFonts w:ascii="Times New Roman" w:eastAsia="Times New Roman" w:hAnsi="Times New Roman" w:cs="Times New Roman"/>
          <w:color w:val="000000"/>
          <w:sz w:val="28"/>
          <w:szCs w:val="28"/>
          <w:lang w:eastAsia="ru-RU"/>
        </w:rPr>
        <w:t>редоставлять физкультурно - оздоровительны</w:t>
      </w:r>
      <w:r w:rsidR="00BE677D" w:rsidRPr="00663B98">
        <w:rPr>
          <w:rFonts w:ascii="Times New Roman" w:eastAsia="Times New Roman" w:hAnsi="Times New Roman" w:cs="Times New Roman"/>
          <w:color w:val="000000"/>
          <w:sz w:val="28"/>
          <w:szCs w:val="28"/>
          <w:lang w:eastAsia="ru-RU"/>
        </w:rPr>
        <w:t>е</w:t>
      </w:r>
      <w:r w:rsidR="007770EF" w:rsidRPr="00663B98">
        <w:rPr>
          <w:rFonts w:ascii="Times New Roman" w:eastAsia="Times New Roman" w:hAnsi="Times New Roman" w:cs="Times New Roman"/>
          <w:color w:val="000000"/>
          <w:sz w:val="28"/>
          <w:szCs w:val="28"/>
          <w:lang w:eastAsia="ru-RU"/>
        </w:rPr>
        <w:t xml:space="preserve"> и спортивные сооружения населению и организациям, включая:</w:t>
      </w:r>
    </w:p>
    <w:p w14:paraId="071C8B2B"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деятельность, объектов по проведению спортивных мероприятий; </w:t>
      </w:r>
    </w:p>
    <w:p w14:paraId="6D13B447"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использование физкультурно - оздоровительных и спортивных сооружений, оборудованных для проведения соответствующих занятий упражнений, спортивных тренировок; </w:t>
      </w:r>
    </w:p>
    <w:p w14:paraId="27F808D2"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услуги технической организации спортивно - оздоровительных занятий с предоставлением спортивных сооружений;</w:t>
      </w:r>
    </w:p>
    <w:p w14:paraId="71773208"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использование объектов для оздоровительного отдыха;</w:t>
      </w:r>
    </w:p>
    <w:p w14:paraId="04C763A2"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использование спортивного оборудования </w:t>
      </w:r>
      <w:r w:rsidR="0013651C" w:rsidRPr="00663B98">
        <w:rPr>
          <w:rFonts w:ascii="Times New Roman" w:eastAsia="Times New Roman" w:hAnsi="Times New Roman" w:cs="Times New Roman"/>
          <w:color w:val="000000"/>
          <w:sz w:val="28"/>
          <w:szCs w:val="28"/>
          <w:lang w:eastAsia="ru-RU"/>
        </w:rPr>
        <w:t xml:space="preserve">(тренажёры, спортивный </w:t>
      </w:r>
      <w:r w:rsidRPr="00663B98">
        <w:rPr>
          <w:rFonts w:ascii="Times New Roman" w:eastAsia="Times New Roman" w:hAnsi="Times New Roman" w:cs="Times New Roman"/>
          <w:color w:val="000000"/>
          <w:sz w:val="28"/>
          <w:szCs w:val="28"/>
          <w:lang w:eastAsia="ru-RU"/>
        </w:rPr>
        <w:t>инвентарь);</w:t>
      </w:r>
    </w:p>
    <w:p w14:paraId="7045E1BD" w14:textId="77777777" w:rsidR="00EF318D" w:rsidRPr="00663B98" w:rsidRDefault="007770EF" w:rsidP="003153B0">
      <w:pPr>
        <w:numPr>
          <w:ilvl w:val="0"/>
          <w:numId w:val="1"/>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обеспечение обслуживающим персоналом и </w:t>
      </w:r>
      <w:r w:rsidR="00774038" w:rsidRPr="00663B98">
        <w:rPr>
          <w:rFonts w:ascii="Times New Roman" w:eastAsia="Times New Roman" w:hAnsi="Times New Roman" w:cs="Times New Roman"/>
          <w:color w:val="000000"/>
          <w:sz w:val="28"/>
          <w:szCs w:val="28"/>
          <w:lang w:eastAsia="ru-RU"/>
        </w:rPr>
        <w:t>создание условий для восстановления сил,</w:t>
      </w:r>
      <w:r w:rsidRPr="00663B98">
        <w:rPr>
          <w:rFonts w:ascii="Times New Roman" w:eastAsia="Times New Roman" w:hAnsi="Times New Roman" w:cs="Times New Roman"/>
          <w:color w:val="000000"/>
          <w:sz w:val="28"/>
          <w:szCs w:val="28"/>
          <w:lang w:eastAsia="ru-RU"/>
        </w:rPr>
        <w:t xml:space="preserve"> и здоровья (оздоровительно - восстановительных мероприятий), а также активного отдыха и проведения досуга.</w:t>
      </w:r>
    </w:p>
    <w:p w14:paraId="43F21016"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lastRenderedPageBreak/>
        <w:t>7.</w:t>
      </w:r>
      <w:r w:rsidR="009704C8" w:rsidRPr="00663B98">
        <w:rPr>
          <w:rFonts w:ascii="Times New Roman" w:eastAsia="Times New Roman" w:hAnsi="Times New Roman" w:cs="Times New Roman"/>
          <w:color w:val="000000"/>
          <w:sz w:val="28"/>
          <w:szCs w:val="28"/>
          <w:lang w:eastAsia="ru-RU"/>
        </w:rPr>
        <w:t>2</w:t>
      </w:r>
      <w:r w:rsidRPr="00663B98">
        <w:rPr>
          <w:rFonts w:ascii="Times New Roman" w:eastAsia="Times New Roman" w:hAnsi="Times New Roman" w:cs="Times New Roman"/>
          <w:color w:val="000000"/>
          <w:sz w:val="28"/>
          <w:szCs w:val="28"/>
          <w:lang w:eastAsia="ru-RU"/>
        </w:rPr>
        <w:t>.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w:t>
      </w:r>
      <w:r w:rsidRPr="00663B98">
        <w:rPr>
          <w:rFonts w:ascii="Times New Roman" w:hAnsi="Times New Roman" w:cs="Times New Roman"/>
          <w:noProof/>
          <w:sz w:val="28"/>
          <w:szCs w:val="28"/>
          <w:lang w:eastAsia="ru-RU"/>
        </w:rPr>
        <w:drawing>
          <wp:inline distT="0" distB="0" distL="0" distR="0" wp14:anchorId="7F6FA1BB" wp14:editId="789C80E3">
            <wp:extent cx="14605" cy="14605"/>
            <wp:effectExtent l="0" t="0" r="0" b="0"/>
            <wp:docPr id="11" name="Picture 2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1263"/>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p w14:paraId="386002B8"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3.</w:t>
      </w:r>
      <w:r w:rsidRPr="00663B98">
        <w:rPr>
          <w:rFonts w:ascii="Times New Roman" w:eastAsia="Times New Roman" w:hAnsi="Times New Roman" w:cs="Times New Roman"/>
          <w:color w:val="000000"/>
          <w:sz w:val="28"/>
          <w:szCs w:val="28"/>
          <w:lang w:eastAsia="ru-RU"/>
        </w:rPr>
        <w:t xml:space="preserve"> Заключать с юридическими и физическими лицами договоры, не противоречащие законодательству Российской Федерации, а также целям, предмету и видам деятельности Учреждения.</w:t>
      </w:r>
    </w:p>
    <w:p w14:paraId="565527CE"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4</w:t>
      </w:r>
      <w:r w:rsidRPr="00663B98">
        <w:rPr>
          <w:rFonts w:ascii="Times New Roman" w:eastAsia="Times New Roman" w:hAnsi="Times New Roman" w:cs="Times New Roman"/>
          <w:color w:val="000000"/>
          <w:sz w:val="28"/>
          <w:szCs w:val="28"/>
          <w:lang w:eastAsia="ru-RU"/>
        </w:rPr>
        <w:t xml:space="preserve">. Определять содержание и конкретные формы своей деятельности в соответствии с </w:t>
      </w:r>
      <w:r w:rsidRPr="00663B98">
        <w:rPr>
          <w:rFonts w:ascii="Times New Roman" w:hAnsi="Times New Roman" w:cs="Times New Roman"/>
          <w:noProof/>
          <w:sz w:val="28"/>
          <w:szCs w:val="28"/>
          <w:lang w:eastAsia="ru-RU"/>
        </w:rPr>
        <w:drawing>
          <wp:inline distT="0" distB="0" distL="0" distR="0" wp14:anchorId="27096B58" wp14:editId="2F67D195">
            <wp:extent cx="14605" cy="14605"/>
            <wp:effectExtent l="0" t="0" r="0" b="0"/>
            <wp:docPr id="12" name="Picture 2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1264"/>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sidRPr="00663B98">
        <w:rPr>
          <w:rFonts w:ascii="Times New Roman" w:eastAsia="Times New Roman" w:hAnsi="Times New Roman" w:cs="Times New Roman"/>
          <w:color w:val="000000"/>
          <w:sz w:val="28"/>
          <w:szCs w:val="28"/>
          <w:lang w:eastAsia="ru-RU"/>
        </w:rPr>
        <w:t>законодательством Российской Федерации и целями, определенными настоящим Уставом,</w:t>
      </w:r>
    </w:p>
    <w:p w14:paraId="1BE4F74F"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5</w:t>
      </w:r>
      <w:r w:rsidRPr="00663B98">
        <w:rPr>
          <w:rFonts w:ascii="Times New Roman" w:eastAsia="Times New Roman" w:hAnsi="Times New Roman" w:cs="Times New Roman"/>
          <w:color w:val="000000"/>
          <w:sz w:val="28"/>
          <w:szCs w:val="28"/>
          <w:lang w:eastAsia="ru-RU"/>
        </w:rPr>
        <w:t xml:space="preserve">. Взаимодействовать </w:t>
      </w:r>
      <w:r w:rsidR="0013651C" w:rsidRPr="00663B98">
        <w:rPr>
          <w:rFonts w:ascii="Times New Roman" w:eastAsia="Times New Roman" w:hAnsi="Times New Roman" w:cs="Times New Roman"/>
          <w:color w:val="000000"/>
          <w:sz w:val="28"/>
          <w:szCs w:val="28"/>
          <w:lang w:eastAsia="ru-RU"/>
        </w:rPr>
        <w:t>в порядке, установленном</w:t>
      </w:r>
      <w:r w:rsidRPr="00663B98">
        <w:rPr>
          <w:rFonts w:ascii="Times New Roman" w:eastAsia="Times New Roman" w:hAnsi="Times New Roman" w:cs="Times New Roman"/>
          <w:color w:val="000000"/>
          <w:sz w:val="28"/>
          <w:szCs w:val="28"/>
          <w:lang w:eastAsia="ru-RU"/>
        </w:rPr>
        <w:t xml:space="preserve">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w:t>
      </w:r>
    </w:p>
    <w:p w14:paraId="39F053A3" w14:textId="77777777" w:rsidR="00EF318D" w:rsidRPr="00663B98" w:rsidRDefault="007770EF"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7.</w:t>
      </w:r>
      <w:r w:rsidR="009704C8" w:rsidRPr="00663B98">
        <w:rPr>
          <w:rFonts w:ascii="Times New Roman" w:eastAsia="Times New Roman" w:hAnsi="Times New Roman" w:cs="Times New Roman"/>
          <w:color w:val="000000"/>
          <w:sz w:val="28"/>
          <w:szCs w:val="28"/>
          <w:lang w:eastAsia="ru-RU"/>
        </w:rPr>
        <w:t>6</w:t>
      </w:r>
      <w:r w:rsidRPr="00663B98">
        <w:rPr>
          <w:rFonts w:ascii="Times New Roman" w:eastAsia="Times New Roman" w:hAnsi="Times New Roman" w:cs="Times New Roman"/>
          <w:color w:val="000000"/>
          <w:sz w:val="28"/>
          <w:szCs w:val="28"/>
          <w:lang w:eastAsia="ru-RU"/>
        </w:rPr>
        <w:t>. Планировать свою деятельность и определять перспективы развития Учреждения по согласованию с Учредителем</w:t>
      </w:r>
      <w:r w:rsidR="00ED0EC2" w:rsidRPr="00663B98">
        <w:rPr>
          <w:rFonts w:ascii="Times New Roman" w:eastAsia="Times New Roman" w:hAnsi="Times New Roman" w:cs="Times New Roman"/>
          <w:color w:val="000000"/>
          <w:sz w:val="28"/>
          <w:szCs w:val="28"/>
          <w:lang w:eastAsia="ru-RU"/>
        </w:rPr>
        <w:t>.</w:t>
      </w:r>
    </w:p>
    <w:p w14:paraId="53C5680F" w14:textId="77777777" w:rsidR="00EF318D" w:rsidRPr="00663B98" w:rsidRDefault="009704C8"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7.7</w:t>
      </w:r>
      <w:r w:rsidR="007770EF" w:rsidRPr="00663B98">
        <w:rPr>
          <w:rFonts w:ascii="Times New Roman" w:eastAsia="Times New Roman" w:hAnsi="Times New Roman" w:cs="Times New Roman"/>
          <w:color w:val="000000"/>
          <w:sz w:val="28"/>
          <w:szCs w:val="28"/>
          <w:lang w:eastAsia="ru-RU"/>
        </w:rPr>
        <w:t>. Учреждение осуществляет другие права, не противоречащие законодательству Российской Федерации, целям и предмету деятельности Учреждения.</w:t>
      </w:r>
    </w:p>
    <w:p w14:paraId="5735EB1A" w14:textId="77777777" w:rsidR="00EF318D" w:rsidRPr="00663B98" w:rsidRDefault="007770EF" w:rsidP="00270EE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8</w:t>
      </w:r>
      <w:r w:rsidRPr="00663B98">
        <w:rPr>
          <w:rFonts w:ascii="Times New Roman" w:eastAsia="Times New Roman" w:hAnsi="Times New Roman" w:cs="Times New Roman"/>
          <w:color w:val="000000"/>
          <w:sz w:val="28"/>
          <w:szCs w:val="28"/>
          <w:lang w:eastAsia="ru-RU"/>
        </w:rPr>
        <w:t>. Учреждение обязано</w:t>
      </w:r>
      <w:r w:rsidR="00ED0EC2" w:rsidRPr="00663B98">
        <w:rPr>
          <w:rFonts w:ascii="Times New Roman" w:eastAsia="Times New Roman" w:hAnsi="Times New Roman" w:cs="Times New Roman"/>
          <w:color w:val="000000"/>
          <w:sz w:val="28"/>
          <w:szCs w:val="28"/>
          <w:lang w:eastAsia="ru-RU"/>
        </w:rPr>
        <w:t>:</w:t>
      </w:r>
    </w:p>
    <w:p w14:paraId="4A89349D" w14:textId="77777777" w:rsidR="00EF318D" w:rsidRPr="00663B98" w:rsidRDefault="009704C8"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w:t>
      </w:r>
      <w:r w:rsidR="007770EF" w:rsidRPr="00663B98">
        <w:rPr>
          <w:rFonts w:ascii="Times New Roman" w:eastAsia="Times New Roman" w:hAnsi="Times New Roman" w:cs="Times New Roman"/>
          <w:color w:val="000000"/>
          <w:sz w:val="28"/>
          <w:szCs w:val="28"/>
          <w:lang w:eastAsia="ru-RU"/>
        </w:rPr>
        <w:t xml:space="preserve"> Выполнять сформированное и утвержденное Уч</w:t>
      </w:r>
      <w:r w:rsidR="00270EE0" w:rsidRPr="00663B98">
        <w:rPr>
          <w:rFonts w:ascii="Times New Roman" w:eastAsia="Times New Roman" w:hAnsi="Times New Roman" w:cs="Times New Roman"/>
          <w:color w:val="000000"/>
          <w:sz w:val="28"/>
          <w:szCs w:val="28"/>
          <w:lang w:eastAsia="ru-RU"/>
        </w:rPr>
        <w:t>редителем муниципальное задание;</w:t>
      </w:r>
    </w:p>
    <w:p w14:paraId="0CB441A8" w14:textId="77777777" w:rsidR="00EF318D" w:rsidRPr="00663B98" w:rsidRDefault="009704C8" w:rsidP="009704C8">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w:t>
      </w:r>
      <w:r w:rsidR="007770EF" w:rsidRPr="00663B98">
        <w:rPr>
          <w:rFonts w:ascii="Times New Roman" w:eastAsia="Times New Roman" w:hAnsi="Times New Roman" w:cs="Times New Roman"/>
          <w:color w:val="000000"/>
          <w:sz w:val="28"/>
          <w:szCs w:val="28"/>
          <w:lang w:eastAsia="ru-RU"/>
        </w:rPr>
        <w:t xml:space="preserve"> Принимать меры по созданию безопасных условий тру</w:t>
      </w:r>
      <w:r w:rsidR="00270EE0" w:rsidRPr="00663B98">
        <w:rPr>
          <w:rFonts w:ascii="Times New Roman" w:eastAsia="Times New Roman" w:hAnsi="Times New Roman" w:cs="Times New Roman"/>
          <w:color w:val="000000"/>
          <w:sz w:val="28"/>
          <w:szCs w:val="28"/>
          <w:lang w:eastAsia="ru-RU"/>
        </w:rPr>
        <w:t>да для работников Учреждения;</w:t>
      </w:r>
    </w:p>
    <w:p w14:paraId="7A477C9B" w14:textId="77777777" w:rsidR="00EF318D" w:rsidRPr="00663B98" w:rsidRDefault="009704C8" w:rsidP="009704C8">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w:t>
      </w:r>
      <w:r w:rsidR="007770EF" w:rsidRPr="00663B98">
        <w:rPr>
          <w:rFonts w:ascii="Times New Roman" w:eastAsia="Times New Roman" w:hAnsi="Times New Roman" w:cs="Times New Roman"/>
          <w:color w:val="000000"/>
          <w:sz w:val="28"/>
          <w:szCs w:val="28"/>
          <w:lang w:eastAsia="ru-RU"/>
        </w:rPr>
        <w:t xml:space="preserve"> Вести бухгалтерский учет, предоставлять бухгалтерскую и статистическую отчетность в порядке, установленном законодательством Российской Федерации.</w:t>
      </w:r>
    </w:p>
    <w:p w14:paraId="23843774"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9</w:t>
      </w:r>
      <w:r w:rsidRPr="00663B98">
        <w:rPr>
          <w:rFonts w:ascii="Times New Roman" w:eastAsia="Times New Roman" w:hAnsi="Times New Roman" w:cs="Times New Roman"/>
          <w:color w:val="000000"/>
          <w:sz w:val="28"/>
          <w:szCs w:val="28"/>
          <w:lang w:eastAsia="ru-RU"/>
        </w:rPr>
        <w:t xml:space="preserve">. Обеспечивать в порядке, предусмотренном законодательством  Российской Федерации, </w:t>
      </w:r>
      <w:r w:rsidR="00895D99" w:rsidRPr="00663B98">
        <w:rPr>
          <w:rFonts w:ascii="Times New Roman" w:eastAsia="Times New Roman" w:hAnsi="Times New Roman" w:cs="Times New Roman"/>
          <w:color w:val="000000"/>
          <w:sz w:val="28"/>
          <w:szCs w:val="28"/>
          <w:lang w:eastAsia="ru-RU"/>
        </w:rPr>
        <w:t>законами, нормативными</w:t>
      </w:r>
      <w:r w:rsidRPr="00663B98">
        <w:rPr>
          <w:rFonts w:ascii="Times New Roman" w:eastAsia="Times New Roman" w:hAnsi="Times New Roman" w:cs="Times New Roman"/>
          <w:color w:val="000000"/>
          <w:sz w:val="28"/>
          <w:szCs w:val="28"/>
          <w:lang w:eastAsia="ru-RU"/>
        </w:rPr>
        <w:t xml:space="preserve"> правовыми актами Челябинской области и  Сосновского муниципального района</w:t>
      </w:r>
      <w:r w:rsidR="00895D99" w:rsidRPr="00663B98">
        <w:rPr>
          <w:rFonts w:ascii="Times New Roman" w:eastAsia="Times New Roman" w:hAnsi="Times New Roman" w:cs="Times New Roman"/>
          <w:color w:val="000000"/>
          <w:sz w:val="28"/>
          <w:szCs w:val="28"/>
          <w:lang w:eastAsia="ru-RU"/>
        </w:rPr>
        <w:t>,</w:t>
      </w:r>
      <w:r w:rsidRPr="00663B98">
        <w:rPr>
          <w:rFonts w:ascii="Times New Roman" w:eastAsia="Times New Roman" w:hAnsi="Times New Roman" w:cs="Times New Roman"/>
          <w:color w:val="000000"/>
          <w:sz w:val="28"/>
          <w:szCs w:val="28"/>
          <w:lang w:eastAsia="ru-RU"/>
        </w:rPr>
        <w:t xml:space="preserve"> установление цен (тарифов) на платные услуги (работы), оказываемые (предоставляемые) Учреждением гражданам и юридическим лицам, по иной приносящий доход деятельности, виды деятельности которой указаны в уставе Учреждения, а также тарифы на платные услуги (работы), предоставляемые Учреждением сверх установленного муниципального  задания, относящиеся к основным видам деятельности Учреждения.</w:t>
      </w:r>
    </w:p>
    <w:p w14:paraId="22501B68"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w:t>
      </w:r>
      <w:r w:rsidR="009704C8" w:rsidRPr="00663B98">
        <w:rPr>
          <w:rFonts w:ascii="Times New Roman" w:eastAsia="Times New Roman" w:hAnsi="Times New Roman" w:cs="Times New Roman"/>
          <w:color w:val="000000"/>
          <w:sz w:val="28"/>
          <w:szCs w:val="28"/>
          <w:lang w:eastAsia="ru-RU"/>
        </w:rPr>
        <w:t>10</w:t>
      </w:r>
      <w:r w:rsidRPr="00663B98">
        <w:rPr>
          <w:rFonts w:ascii="Times New Roman" w:eastAsia="Times New Roman" w:hAnsi="Times New Roman" w:cs="Times New Roman"/>
          <w:color w:val="000000"/>
          <w:sz w:val="28"/>
          <w:szCs w:val="28"/>
          <w:lang w:eastAsia="ru-RU"/>
        </w:rPr>
        <w:t>. Обеспечивать предварительное предоставление на рассмотрение Учредителем цен (тарифов) на услуги (работы), указанные в Уставе.</w:t>
      </w:r>
    </w:p>
    <w:p w14:paraId="76383C72" w14:textId="77777777" w:rsidR="00EF318D" w:rsidRPr="00663B98" w:rsidRDefault="007770EF"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w:t>
      </w:r>
      <w:r w:rsidR="009704C8" w:rsidRPr="00663B98">
        <w:rPr>
          <w:rFonts w:ascii="Times New Roman" w:eastAsia="Times New Roman" w:hAnsi="Times New Roman" w:cs="Times New Roman"/>
          <w:color w:val="000000"/>
          <w:sz w:val="28"/>
          <w:szCs w:val="28"/>
          <w:lang w:eastAsia="ru-RU"/>
        </w:rPr>
        <w:t>1.</w:t>
      </w:r>
      <w:r w:rsidRPr="00663B98">
        <w:rPr>
          <w:rFonts w:ascii="Times New Roman" w:eastAsia="Times New Roman" w:hAnsi="Times New Roman" w:cs="Times New Roman"/>
          <w:color w:val="000000"/>
          <w:sz w:val="28"/>
          <w:szCs w:val="28"/>
          <w:lang w:eastAsia="ru-RU"/>
        </w:rPr>
        <w:t xml:space="preserve"> Предоставлять информацию о своей деятельности в органы государственной статистики, налоговые органы, Учредителю, ины</w:t>
      </w:r>
      <w:r w:rsidR="002921AE" w:rsidRPr="00663B98">
        <w:rPr>
          <w:rFonts w:ascii="Times New Roman" w:eastAsia="Times New Roman" w:hAnsi="Times New Roman" w:cs="Times New Roman"/>
          <w:color w:val="000000"/>
          <w:sz w:val="28"/>
          <w:szCs w:val="28"/>
          <w:lang w:eastAsia="ru-RU"/>
        </w:rPr>
        <w:t>м</w:t>
      </w:r>
      <w:r w:rsidRPr="00663B98">
        <w:rPr>
          <w:rFonts w:ascii="Times New Roman" w:eastAsia="Times New Roman" w:hAnsi="Times New Roman" w:cs="Times New Roman"/>
          <w:color w:val="000000"/>
          <w:sz w:val="28"/>
          <w:szCs w:val="28"/>
          <w:lang w:eastAsia="ru-RU"/>
        </w:rPr>
        <w:t xml:space="preserve"> лицам в соответствии с законодательством Российской </w:t>
      </w:r>
      <w:r w:rsidR="00895D99" w:rsidRPr="00663B98">
        <w:rPr>
          <w:rFonts w:ascii="Times New Roman" w:eastAsia="Times New Roman" w:hAnsi="Times New Roman" w:cs="Times New Roman"/>
          <w:color w:val="000000"/>
          <w:sz w:val="28"/>
          <w:szCs w:val="28"/>
          <w:lang w:eastAsia="ru-RU"/>
        </w:rPr>
        <w:t>Федерации</w:t>
      </w:r>
      <w:r w:rsidR="002921AE" w:rsidRPr="00663B98">
        <w:rPr>
          <w:rFonts w:ascii="Times New Roman" w:eastAsia="Times New Roman" w:hAnsi="Times New Roman" w:cs="Times New Roman"/>
          <w:color w:val="000000"/>
          <w:sz w:val="28"/>
          <w:szCs w:val="28"/>
          <w:lang w:eastAsia="ru-RU"/>
        </w:rPr>
        <w:t>, учредительными документами Учреждения.</w:t>
      </w:r>
    </w:p>
    <w:p w14:paraId="6673CF2F" w14:textId="77777777" w:rsidR="00EF318D" w:rsidRPr="00663B98" w:rsidRDefault="00D97E26"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w:t>
      </w:r>
      <w:r w:rsidR="009704C8" w:rsidRPr="00663B98">
        <w:rPr>
          <w:rFonts w:ascii="Times New Roman" w:eastAsia="Times New Roman" w:hAnsi="Times New Roman" w:cs="Times New Roman"/>
          <w:color w:val="000000"/>
          <w:sz w:val="28"/>
          <w:szCs w:val="28"/>
          <w:lang w:eastAsia="ru-RU"/>
        </w:rPr>
        <w:t>7.12.</w:t>
      </w:r>
      <w:r w:rsidR="007770EF" w:rsidRPr="00663B98">
        <w:rPr>
          <w:rFonts w:ascii="Times New Roman" w:eastAsia="Times New Roman" w:hAnsi="Times New Roman" w:cs="Times New Roman"/>
          <w:color w:val="000000"/>
          <w:sz w:val="28"/>
          <w:szCs w:val="28"/>
          <w:lang w:eastAsia="ru-RU"/>
        </w:rPr>
        <w:t xml:space="preserve">   Обеспечить открытость и доступность:</w:t>
      </w:r>
    </w:p>
    <w:p w14:paraId="03E01BF7" w14:textId="77777777" w:rsidR="00EF318D" w:rsidRPr="00663B98" w:rsidRDefault="007770EF"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        Устава Учреждения, в том числе внесенных в него изменений;</w:t>
      </w:r>
    </w:p>
    <w:p w14:paraId="479D76B2"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свидетельств</w:t>
      </w:r>
      <w:r w:rsidR="00DE45CE" w:rsidRPr="00663B98">
        <w:rPr>
          <w:rFonts w:ascii="Times New Roman" w:eastAsia="Times New Roman" w:hAnsi="Times New Roman" w:cs="Times New Roman"/>
          <w:color w:val="000000"/>
          <w:sz w:val="28"/>
          <w:szCs w:val="28"/>
          <w:lang w:eastAsia="ru-RU"/>
        </w:rPr>
        <w:t>а</w:t>
      </w:r>
      <w:r w:rsidRPr="00663B98">
        <w:rPr>
          <w:rFonts w:ascii="Times New Roman" w:eastAsia="Times New Roman" w:hAnsi="Times New Roman" w:cs="Times New Roman"/>
          <w:color w:val="000000"/>
          <w:sz w:val="28"/>
          <w:szCs w:val="28"/>
          <w:lang w:eastAsia="ru-RU"/>
        </w:rPr>
        <w:t xml:space="preserve"> о государственной регистрации Учреждения;</w:t>
      </w:r>
    </w:p>
    <w:p w14:paraId="7EDF6BB1"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lastRenderedPageBreak/>
        <w:t>решения Учредителя о создании Учреждения;</w:t>
      </w:r>
    </w:p>
    <w:p w14:paraId="5C336E1E" w14:textId="77777777" w:rsidR="00EF318D" w:rsidRPr="00663B98" w:rsidRDefault="007770EF"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         решения Учредителя о назначение руководителя Учреждения;</w:t>
      </w:r>
    </w:p>
    <w:p w14:paraId="3C1468D0"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положения о филиалах и представительствах Учреждения;</w:t>
      </w:r>
    </w:p>
    <w:p w14:paraId="7605CD53"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плана финансово - хозяйственной деятельности Учреждения</w:t>
      </w:r>
      <w:r w:rsidR="00CB1632" w:rsidRPr="00663B98">
        <w:rPr>
          <w:rFonts w:ascii="Times New Roman" w:eastAsia="Times New Roman" w:hAnsi="Times New Roman" w:cs="Times New Roman"/>
          <w:color w:val="000000"/>
          <w:sz w:val="28"/>
          <w:szCs w:val="28"/>
          <w:lang w:eastAsia="ru-RU"/>
        </w:rPr>
        <w:t>;</w:t>
      </w:r>
    </w:p>
    <w:p w14:paraId="57A2DA38"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годовой бухгалтерской отчетности Учреждения;</w:t>
      </w:r>
    </w:p>
    <w:p w14:paraId="1D9A73EE"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документов, составленных по итогам контрольных мероприятий, проведенных в отношении Учреждения;</w:t>
      </w:r>
    </w:p>
    <w:p w14:paraId="495E4648"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муниципального задания на оказание услуг (выполнение работ);</w:t>
      </w:r>
    </w:p>
    <w:p w14:paraId="40BB034F" w14:textId="77777777" w:rsidR="009F6BE5" w:rsidRPr="00663B98" w:rsidRDefault="00BA734D"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         </w:t>
      </w:r>
      <w:r w:rsidR="007770EF" w:rsidRPr="00663B98">
        <w:rPr>
          <w:rFonts w:ascii="Times New Roman" w:eastAsia="Times New Roman" w:hAnsi="Times New Roman" w:cs="Times New Roman"/>
          <w:color w:val="000000"/>
          <w:sz w:val="28"/>
          <w:szCs w:val="28"/>
          <w:lang w:eastAsia="ru-RU"/>
        </w:rPr>
        <w:t xml:space="preserve">отчета о результатах деятельности Учреждения и об использовании </w:t>
      </w:r>
      <w:r w:rsidR="00D20DFE" w:rsidRPr="00663B98">
        <w:rPr>
          <w:rFonts w:ascii="Times New Roman" w:eastAsia="Times New Roman" w:hAnsi="Times New Roman" w:cs="Times New Roman"/>
          <w:color w:val="000000"/>
          <w:sz w:val="28"/>
          <w:szCs w:val="28"/>
          <w:lang w:eastAsia="ru-RU"/>
        </w:rPr>
        <w:t>закрепленного за ним имущества.</w:t>
      </w:r>
    </w:p>
    <w:p w14:paraId="617ACEA8" w14:textId="77777777" w:rsidR="00EF318D" w:rsidRPr="00663B98" w:rsidRDefault="009F6BE5"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w:t>
      </w:r>
      <w:r w:rsidR="00D97E26" w:rsidRPr="00663B98">
        <w:rPr>
          <w:rFonts w:ascii="Times New Roman" w:eastAsia="Times New Roman" w:hAnsi="Times New Roman" w:cs="Times New Roman"/>
          <w:color w:val="000000"/>
          <w:sz w:val="28"/>
          <w:szCs w:val="28"/>
          <w:lang w:eastAsia="ru-RU"/>
        </w:rPr>
        <w:t xml:space="preserve">           </w:t>
      </w:r>
      <w:r w:rsidR="009704C8" w:rsidRPr="00663B98">
        <w:rPr>
          <w:rFonts w:ascii="Times New Roman" w:eastAsia="Times New Roman" w:hAnsi="Times New Roman" w:cs="Times New Roman"/>
          <w:color w:val="000000"/>
          <w:sz w:val="28"/>
          <w:szCs w:val="28"/>
          <w:lang w:eastAsia="ru-RU"/>
        </w:rPr>
        <w:t>7.13</w:t>
      </w:r>
      <w:r w:rsidR="007770EF" w:rsidRPr="00663B98">
        <w:rPr>
          <w:rFonts w:ascii="Times New Roman" w:eastAsia="Times New Roman" w:hAnsi="Times New Roman" w:cs="Times New Roman"/>
          <w:color w:val="000000"/>
          <w:sz w:val="28"/>
          <w:szCs w:val="28"/>
          <w:lang w:eastAsia="ru-RU"/>
        </w:rPr>
        <w:t>. Устанавливать режим и обеспечивать доступ посетителей в Учреждение</w:t>
      </w:r>
      <w:r w:rsidR="00BA734D" w:rsidRPr="00663B98">
        <w:rPr>
          <w:rFonts w:ascii="Times New Roman" w:eastAsia="Times New Roman" w:hAnsi="Times New Roman" w:cs="Times New Roman"/>
          <w:color w:val="000000"/>
          <w:sz w:val="28"/>
          <w:szCs w:val="28"/>
          <w:lang w:eastAsia="ru-RU"/>
        </w:rPr>
        <w:t>.</w:t>
      </w:r>
    </w:p>
    <w:p w14:paraId="3F56DE85"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7.14</w:t>
      </w:r>
      <w:r w:rsidR="007770EF" w:rsidRPr="00663B98">
        <w:rPr>
          <w:rFonts w:ascii="Times New Roman" w:eastAsia="Times New Roman" w:hAnsi="Times New Roman" w:cs="Times New Roman"/>
          <w:color w:val="000000"/>
          <w:sz w:val="28"/>
          <w:szCs w:val="28"/>
          <w:lang w:eastAsia="ru-RU"/>
        </w:rPr>
        <w:t>. Обеспечить охрану имущества и материальных ц</w:t>
      </w:r>
      <w:r w:rsidR="00D20DFE" w:rsidRPr="00663B98">
        <w:rPr>
          <w:rFonts w:ascii="Times New Roman" w:eastAsia="Times New Roman" w:hAnsi="Times New Roman" w:cs="Times New Roman"/>
          <w:color w:val="000000"/>
          <w:sz w:val="28"/>
          <w:szCs w:val="28"/>
          <w:lang w:eastAsia="ru-RU"/>
        </w:rPr>
        <w:t xml:space="preserve">енностей в помещениях и на территории </w:t>
      </w:r>
      <w:r w:rsidR="00270EE0" w:rsidRPr="00663B98">
        <w:rPr>
          <w:rFonts w:ascii="Times New Roman" w:eastAsia="Times New Roman" w:hAnsi="Times New Roman" w:cs="Times New Roman"/>
          <w:color w:val="000000"/>
          <w:sz w:val="28"/>
          <w:szCs w:val="28"/>
          <w:lang w:eastAsia="ru-RU"/>
        </w:rPr>
        <w:t>Учреждения</w:t>
      </w:r>
      <w:r w:rsidR="009D2B3D" w:rsidRPr="00663B98">
        <w:rPr>
          <w:rFonts w:ascii="Times New Roman" w:eastAsia="Times New Roman" w:hAnsi="Times New Roman" w:cs="Times New Roman"/>
          <w:color w:val="000000"/>
          <w:sz w:val="28"/>
          <w:szCs w:val="28"/>
          <w:lang w:eastAsia="ru-RU"/>
        </w:rPr>
        <w:t>.</w:t>
      </w:r>
    </w:p>
    <w:p w14:paraId="02A365D8"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7.15</w:t>
      </w:r>
      <w:r w:rsidR="007770EF" w:rsidRPr="00663B98">
        <w:rPr>
          <w:rFonts w:ascii="Times New Roman" w:eastAsia="Times New Roman" w:hAnsi="Times New Roman" w:cs="Times New Roman"/>
          <w:color w:val="000000"/>
          <w:sz w:val="28"/>
          <w:szCs w:val="28"/>
          <w:lang w:eastAsia="ru-RU"/>
        </w:rPr>
        <w:t xml:space="preserve">. Обеспечить возможность профессиональной переподготовки и повышения квалификации работников Учреждения не реже одного раза </w:t>
      </w:r>
      <w:r w:rsidR="000F5936" w:rsidRPr="00663B98">
        <w:rPr>
          <w:rFonts w:ascii="Times New Roman" w:eastAsia="Times New Roman" w:hAnsi="Times New Roman" w:cs="Times New Roman"/>
          <w:color w:val="000000"/>
          <w:sz w:val="28"/>
          <w:szCs w:val="28"/>
          <w:lang w:eastAsia="ru-RU"/>
        </w:rPr>
        <w:t xml:space="preserve">в </w:t>
      </w:r>
      <w:r w:rsidR="007770EF" w:rsidRPr="00663B98">
        <w:rPr>
          <w:rFonts w:ascii="Times New Roman" w:eastAsia="Times New Roman" w:hAnsi="Times New Roman" w:cs="Times New Roman"/>
          <w:color w:val="000000"/>
          <w:sz w:val="28"/>
          <w:szCs w:val="28"/>
          <w:lang w:eastAsia="ru-RU"/>
        </w:rPr>
        <w:t>четыре года</w:t>
      </w:r>
      <w:r w:rsidR="000F5936" w:rsidRPr="00663B98">
        <w:rPr>
          <w:rFonts w:ascii="Times New Roman" w:eastAsia="Times New Roman" w:hAnsi="Times New Roman" w:cs="Times New Roman"/>
          <w:color w:val="000000"/>
          <w:sz w:val="28"/>
          <w:szCs w:val="28"/>
          <w:lang w:eastAsia="ru-RU"/>
        </w:rPr>
        <w:t>.</w:t>
      </w:r>
    </w:p>
    <w:p w14:paraId="5186B48F" w14:textId="77777777" w:rsidR="00EF318D" w:rsidRPr="00663B98" w:rsidRDefault="00D97E26" w:rsidP="003153B0">
      <w:pPr>
        <w:suppressAutoHyphens w:val="0"/>
        <w:spacing w:after="0" w:line="240" w:lineRule="auto"/>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7.16</w:t>
      </w:r>
      <w:r w:rsidR="007770EF" w:rsidRPr="00663B98">
        <w:rPr>
          <w:rFonts w:ascii="Times New Roman" w:eastAsia="Times New Roman" w:hAnsi="Times New Roman" w:cs="Times New Roman"/>
          <w:color w:val="000000"/>
          <w:sz w:val="28"/>
          <w:szCs w:val="28"/>
          <w:lang w:eastAsia="ru-RU"/>
        </w:rPr>
        <w:t>. Развивать материально - техническую и методическую базу Учреждения</w:t>
      </w:r>
      <w:r w:rsidR="00F5238E" w:rsidRPr="00663B98">
        <w:rPr>
          <w:rFonts w:ascii="Times New Roman" w:eastAsia="Times New Roman" w:hAnsi="Times New Roman" w:cs="Times New Roman"/>
          <w:color w:val="000000"/>
          <w:sz w:val="28"/>
          <w:szCs w:val="28"/>
          <w:lang w:eastAsia="ru-RU"/>
        </w:rPr>
        <w:t>.</w:t>
      </w:r>
    </w:p>
    <w:p w14:paraId="37C9A86B"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7.17</w:t>
      </w:r>
      <w:r w:rsidR="007770EF" w:rsidRPr="00663B98">
        <w:rPr>
          <w:rFonts w:ascii="Times New Roman" w:eastAsia="Times New Roman" w:hAnsi="Times New Roman" w:cs="Times New Roman"/>
          <w:color w:val="000000"/>
          <w:sz w:val="28"/>
          <w:szCs w:val="28"/>
          <w:lang w:eastAsia="ru-RU"/>
        </w:rPr>
        <w:t>. Обеспечивать актуализацию информации на официальном сайте Учреждения в информационно - телекоммуникационной сети «Интернет» не реже одного раза в месяц.</w:t>
      </w:r>
    </w:p>
    <w:p w14:paraId="4E4EF2E0"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7.18</w:t>
      </w:r>
      <w:r w:rsidR="007770EF" w:rsidRPr="00663B98">
        <w:rPr>
          <w:rFonts w:ascii="Times New Roman" w:eastAsia="Times New Roman" w:hAnsi="Times New Roman" w:cs="Times New Roman"/>
          <w:color w:val="000000"/>
          <w:sz w:val="28"/>
          <w:szCs w:val="28"/>
          <w:lang w:eastAsia="ru-RU"/>
        </w:rPr>
        <w:t>. Обеспечивать проведение профилактических мероприятий о вреде курения, употребления спиртных напитков и наркотических веществ</w:t>
      </w:r>
      <w:r w:rsidR="00993B7E" w:rsidRPr="00663B98">
        <w:rPr>
          <w:rFonts w:ascii="Times New Roman" w:eastAsia="Times New Roman" w:hAnsi="Times New Roman" w:cs="Times New Roman"/>
          <w:color w:val="000000"/>
          <w:sz w:val="28"/>
          <w:szCs w:val="28"/>
          <w:lang w:eastAsia="ru-RU"/>
        </w:rPr>
        <w:t>.</w:t>
      </w:r>
    </w:p>
    <w:p w14:paraId="45C86BB1"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7.19</w:t>
      </w:r>
      <w:r w:rsidR="007770EF" w:rsidRPr="00663B98">
        <w:rPr>
          <w:rFonts w:ascii="Times New Roman" w:eastAsia="Times New Roman" w:hAnsi="Times New Roman" w:cs="Times New Roman"/>
          <w:color w:val="000000"/>
          <w:sz w:val="28"/>
          <w:szCs w:val="28"/>
          <w:lang w:eastAsia="ru-RU"/>
        </w:rPr>
        <w:t>. Учреждение исполняет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договорами оказания услуг по спортивной подготовке.</w:t>
      </w:r>
    </w:p>
    <w:p w14:paraId="34D849DB" w14:textId="77777777" w:rsidR="00EF318D" w:rsidRPr="00663B98" w:rsidRDefault="00D97E26" w:rsidP="003153B0">
      <w:pPr>
        <w:suppressAutoHyphens w:val="0"/>
        <w:spacing w:after="0" w:line="240" w:lineRule="auto"/>
        <w:ind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7.20</w:t>
      </w:r>
      <w:r w:rsidR="007770EF" w:rsidRPr="00663B98">
        <w:rPr>
          <w:rFonts w:ascii="Times New Roman" w:eastAsia="Times New Roman" w:hAnsi="Times New Roman" w:cs="Times New Roman"/>
          <w:color w:val="000000"/>
          <w:sz w:val="28"/>
          <w:szCs w:val="28"/>
          <w:lang w:eastAsia="ru-RU"/>
        </w:rPr>
        <w:t xml:space="preserve">. Учреждение несет в установленном законодательством Российской Федерации </w:t>
      </w:r>
      <w:r w:rsidR="007770EF" w:rsidRPr="00663B98">
        <w:rPr>
          <w:rFonts w:ascii="Times New Roman" w:hAnsi="Times New Roman" w:cs="Times New Roman"/>
          <w:noProof/>
          <w:sz w:val="28"/>
          <w:szCs w:val="28"/>
          <w:lang w:eastAsia="ru-RU"/>
        </w:rPr>
        <w:drawing>
          <wp:inline distT="0" distB="0" distL="0" distR="0" wp14:anchorId="3CE006F6" wp14:editId="7977F04B">
            <wp:extent cx="14605" cy="14605"/>
            <wp:effectExtent l="0" t="0" r="0" b="0"/>
            <wp:docPr id="14" name="Picture 2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6703"/>
                    <pic:cNvPicPr>
                      <a:picLocks noChangeAspect="1" noChangeArrowheads="1"/>
                    </pic:cNvPicPr>
                  </pic:nvPicPr>
                  <pic:blipFill>
                    <a:blip r:embed="rId19"/>
                    <a:stretch>
                      <a:fillRect/>
                    </a:stretch>
                  </pic:blipFill>
                  <pic:spPr bwMode="auto">
                    <a:xfrm>
                      <a:off x="0" y="0"/>
                      <a:ext cx="14605" cy="14605"/>
                    </a:xfrm>
                    <a:prstGeom prst="rect">
                      <a:avLst/>
                    </a:prstGeom>
                  </pic:spPr>
                </pic:pic>
              </a:graphicData>
            </a:graphic>
          </wp:inline>
        </w:drawing>
      </w:r>
      <w:r w:rsidR="007770EF" w:rsidRPr="00663B98">
        <w:rPr>
          <w:rFonts w:ascii="Times New Roman" w:eastAsia="Times New Roman" w:hAnsi="Times New Roman" w:cs="Times New Roman"/>
          <w:color w:val="000000"/>
          <w:sz w:val="28"/>
          <w:szCs w:val="28"/>
          <w:lang w:eastAsia="ru-RU"/>
        </w:rPr>
        <w:t>порядке ответственност</w:t>
      </w:r>
      <w:r w:rsidR="001442B4" w:rsidRPr="00663B98">
        <w:rPr>
          <w:rFonts w:ascii="Times New Roman" w:eastAsia="Times New Roman" w:hAnsi="Times New Roman" w:cs="Times New Roman"/>
          <w:color w:val="000000"/>
          <w:sz w:val="28"/>
          <w:szCs w:val="28"/>
          <w:lang w:eastAsia="ru-RU"/>
        </w:rPr>
        <w:t>ь</w:t>
      </w:r>
      <w:r w:rsidR="007770EF" w:rsidRPr="00663B98">
        <w:rPr>
          <w:rFonts w:ascii="Times New Roman" w:eastAsia="Times New Roman" w:hAnsi="Times New Roman" w:cs="Times New Roman"/>
          <w:color w:val="000000"/>
          <w:sz w:val="28"/>
          <w:szCs w:val="28"/>
          <w:lang w:eastAsia="ru-RU"/>
        </w:rPr>
        <w:t xml:space="preserve"> за: </w:t>
      </w:r>
    </w:p>
    <w:p w14:paraId="68962741" w14:textId="77777777" w:rsidR="00EF318D" w:rsidRPr="00663B98" w:rsidRDefault="007770EF" w:rsidP="003153B0">
      <w:pPr>
        <w:numPr>
          <w:ilvl w:val="0"/>
          <w:numId w:val="2"/>
        </w:numPr>
        <w:suppressAutoHyphens w:val="0"/>
        <w:spacing w:after="0" w:line="240" w:lineRule="auto"/>
        <w:ind w:left="0" w:firstLine="700"/>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невыполнение</w:t>
      </w:r>
      <w:r w:rsidR="001442B4" w:rsidRPr="00663B98">
        <w:rPr>
          <w:rFonts w:ascii="Times New Roman" w:eastAsia="Times New Roman" w:hAnsi="Times New Roman" w:cs="Times New Roman"/>
          <w:color w:val="000000"/>
          <w:sz w:val="28"/>
          <w:szCs w:val="28"/>
          <w:lang w:eastAsia="ru-RU"/>
        </w:rPr>
        <w:t>,</w:t>
      </w:r>
      <w:r w:rsidRPr="00663B98">
        <w:rPr>
          <w:rFonts w:ascii="Times New Roman" w:eastAsia="Times New Roman" w:hAnsi="Times New Roman" w:cs="Times New Roman"/>
          <w:color w:val="000000"/>
          <w:sz w:val="28"/>
          <w:szCs w:val="28"/>
          <w:lang w:eastAsia="ru-RU"/>
        </w:rPr>
        <w:t xml:space="preserve"> утвержденного Учредителем муниципального задания;</w:t>
      </w:r>
    </w:p>
    <w:p w14:paraId="636CDA81" w14:textId="77777777" w:rsidR="00EF318D" w:rsidRPr="00663B98" w:rsidRDefault="007770EF" w:rsidP="003153B0">
      <w:pPr>
        <w:numPr>
          <w:ilvl w:val="0"/>
          <w:numId w:val="2"/>
        </w:numPr>
        <w:suppressAutoHyphens w:val="0"/>
        <w:spacing w:after="0" w:line="240" w:lineRule="auto"/>
        <w:ind w:left="0" w:firstLine="700"/>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иное, предусмотренное законодательством Российской Федерации,</w:t>
      </w:r>
    </w:p>
    <w:p w14:paraId="6207644C" w14:textId="77777777" w:rsidR="00EF318D" w:rsidRPr="00663B98" w:rsidRDefault="00966BB6" w:rsidP="003153B0">
      <w:pPr>
        <w:suppressAutoHyphens w:val="0"/>
        <w:spacing w:after="0" w:line="240" w:lineRule="auto"/>
        <w:ind w:firstLine="700"/>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7.21</w:t>
      </w:r>
      <w:r w:rsidR="007770EF" w:rsidRPr="00663B98">
        <w:rPr>
          <w:rFonts w:ascii="Times New Roman" w:eastAsia="Times New Roman" w:hAnsi="Times New Roman" w:cs="Times New Roman"/>
          <w:color w:val="000000"/>
          <w:sz w:val="28"/>
          <w:szCs w:val="28"/>
          <w:lang w:eastAsia="ru-RU"/>
        </w:rPr>
        <w:t>. Контроль за деятельностью Учреждения осуществляется Учредителем</w:t>
      </w:r>
      <w:r w:rsidR="00964136" w:rsidRPr="00663B98">
        <w:rPr>
          <w:rFonts w:ascii="Times New Roman" w:eastAsia="Times New Roman" w:hAnsi="Times New Roman" w:cs="Times New Roman"/>
          <w:color w:val="000000"/>
          <w:sz w:val="28"/>
          <w:szCs w:val="28"/>
          <w:lang w:eastAsia="ru-RU"/>
        </w:rPr>
        <w:t xml:space="preserve"> -</w:t>
      </w:r>
      <w:r w:rsidR="00BD5E1D" w:rsidRPr="00663B98">
        <w:rPr>
          <w:rFonts w:ascii="Times New Roman" w:eastAsia="Times New Roman" w:hAnsi="Times New Roman" w:cs="Times New Roman"/>
          <w:color w:val="000000"/>
          <w:sz w:val="28"/>
          <w:szCs w:val="28"/>
          <w:lang w:eastAsia="ru-RU"/>
        </w:rPr>
        <w:t xml:space="preserve"> Администраци</w:t>
      </w:r>
      <w:r w:rsidR="009D6ABD" w:rsidRPr="00663B98">
        <w:rPr>
          <w:rFonts w:ascii="Times New Roman" w:eastAsia="Times New Roman" w:hAnsi="Times New Roman" w:cs="Times New Roman"/>
          <w:color w:val="000000"/>
          <w:sz w:val="28"/>
          <w:szCs w:val="28"/>
          <w:lang w:eastAsia="ru-RU"/>
        </w:rPr>
        <w:t>ей Сосновского муниципального района.</w:t>
      </w:r>
    </w:p>
    <w:p w14:paraId="509FA4DB" w14:textId="77777777" w:rsidR="003153B0" w:rsidRPr="00663B98" w:rsidRDefault="003153B0" w:rsidP="003153B0">
      <w:pPr>
        <w:suppressAutoHyphens w:val="0"/>
        <w:spacing w:after="0" w:line="240" w:lineRule="auto"/>
        <w:ind w:firstLine="700"/>
        <w:jc w:val="both"/>
        <w:rPr>
          <w:rFonts w:ascii="Times New Roman" w:eastAsia="Times New Roman" w:hAnsi="Times New Roman" w:cs="Times New Roman"/>
          <w:color w:val="000000"/>
          <w:sz w:val="28"/>
          <w:szCs w:val="28"/>
          <w:lang w:eastAsia="ru-RU"/>
        </w:rPr>
      </w:pPr>
    </w:p>
    <w:p w14:paraId="178438F5" w14:textId="77777777" w:rsidR="00EF318D" w:rsidRPr="00663B98" w:rsidRDefault="007770EF" w:rsidP="003153B0">
      <w:pPr>
        <w:keepNext/>
        <w:keepLines/>
        <w:suppressAutoHyphens w:val="0"/>
        <w:spacing w:after="0" w:line="240" w:lineRule="auto"/>
        <w:ind w:hanging="10"/>
        <w:jc w:val="center"/>
        <w:outlineLvl w:val="1"/>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8. Компетенция Учредителя Учреждения</w:t>
      </w:r>
    </w:p>
    <w:p w14:paraId="4689C8D9" w14:textId="77777777" w:rsidR="00EF318D" w:rsidRPr="00663B98" w:rsidRDefault="00EF318D" w:rsidP="003153B0">
      <w:pPr>
        <w:keepNext/>
        <w:keepLines/>
        <w:suppressAutoHyphens w:val="0"/>
        <w:spacing w:after="0" w:line="240" w:lineRule="auto"/>
        <w:ind w:hanging="10"/>
        <w:jc w:val="center"/>
        <w:outlineLvl w:val="1"/>
        <w:rPr>
          <w:rFonts w:ascii="Times New Roman" w:eastAsia="Times New Roman" w:hAnsi="Times New Roman" w:cs="Times New Roman"/>
          <w:color w:val="000000"/>
          <w:sz w:val="28"/>
          <w:szCs w:val="28"/>
          <w:lang w:eastAsia="ru-RU"/>
        </w:rPr>
      </w:pPr>
    </w:p>
    <w:p w14:paraId="2EEB0F5D" w14:textId="77777777" w:rsidR="00EF318D" w:rsidRPr="00663B98" w:rsidRDefault="007770EF" w:rsidP="003153B0">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8.1. Учреждение подотчетно и подконтрольно в своей деятельности Учредителю</w:t>
      </w:r>
      <w:r w:rsidR="004347FC" w:rsidRPr="00663B98">
        <w:rPr>
          <w:rFonts w:ascii="Times New Roman" w:eastAsia="Times New Roman" w:hAnsi="Times New Roman" w:cs="Times New Roman"/>
          <w:color w:val="000000"/>
          <w:sz w:val="28"/>
          <w:szCs w:val="28"/>
          <w:lang w:eastAsia="ru-RU"/>
        </w:rPr>
        <w:t>.</w:t>
      </w:r>
    </w:p>
    <w:p w14:paraId="0AB93728" w14:textId="77777777" w:rsidR="00EF318D" w:rsidRPr="00663B98" w:rsidRDefault="007770EF" w:rsidP="003153B0">
      <w:pPr>
        <w:suppressAutoHyphens w:val="0"/>
        <w:spacing w:after="0" w:line="240" w:lineRule="auto"/>
        <w:ind w:firstLine="709"/>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8.2. Основная функция Учредителя в отношении управления Учреждением - обеспечение соблюдения Учреждением целей, для которых оно было создано</w:t>
      </w:r>
      <w:r w:rsidR="004347FC" w:rsidRPr="00663B98">
        <w:rPr>
          <w:rFonts w:ascii="Times New Roman" w:eastAsia="Times New Roman" w:hAnsi="Times New Roman" w:cs="Times New Roman"/>
          <w:color w:val="000000"/>
          <w:sz w:val="28"/>
          <w:szCs w:val="28"/>
          <w:lang w:eastAsia="ru-RU"/>
        </w:rPr>
        <w:t>.</w:t>
      </w:r>
    </w:p>
    <w:p w14:paraId="7E85C13C" w14:textId="77777777" w:rsidR="00EF318D" w:rsidRPr="00663B98" w:rsidRDefault="007770EF" w:rsidP="003153B0">
      <w:pPr>
        <w:pStyle w:val="ab"/>
        <w:numPr>
          <w:ilvl w:val="1"/>
          <w:numId w:val="7"/>
        </w:numPr>
        <w:suppressAutoHyphens w:val="0"/>
        <w:spacing w:after="0" w:line="240" w:lineRule="auto"/>
        <w:ind w:left="0" w:firstLine="709"/>
        <w:jc w:val="both"/>
        <w:rPr>
          <w:rFonts w:ascii="Times New Roman" w:hAnsi="Times New Roman" w:cs="Times New Roman"/>
          <w:sz w:val="28"/>
          <w:szCs w:val="28"/>
        </w:rPr>
      </w:pPr>
      <w:r w:rsidRPr="00663B98">
        <w:rPr>
          <w:rFonts w:ascii="Times New Roman" w:eastAsia="Times New Roman" w:hAnsi="Times New Roman" w:cs="Times New Roman"/>
          <w:color w:val="000000"/>
          <w:sz w:val="28"/>
          <w:szCs w:val="28"/>
          <w:lang w:eastAsia="ru-RU"/>
        </w:rPr>
        <w:t xml:space="preserve"> К компетенции Учредителя относится:</w:t>
      </w:r>
    </w:p>
    <w:p w14:paraId="6C53147A" w14:textId="77777777" w:rsidR="00EF318D" w:rsidRPr="00663B98" w:rsidRDefault="009E7375" w:rsidP="003153B0">
      <w:pPr>
        <w:numPr>
          <w:ilvl w:val="0"/>
          <w:numId w:val="3"/>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w:t>
      </w:r>
      <w:r w:rsidR="007770EF" w:rsidRPr="00663B98">
        <w:rPr>
          <w:rFonts w:ascii="Times New Roman" w:eastAsia="Times New Roman" w:hAnsi="Times New Roman" w:cs="Times New Roman"/>
          <w:color w:val="000000"/>
          <w:sz w:val="28"/>
          <w:szCs w:val="28"/>
          <w:lang w:eastAsia="ru-RU"/>
        </w:rPr>
        <w:t>пределение</w:t>
      </w:r>
      <w:r w:rsidR="004347FC" w:rsidRPr="00663B98">
        <w:rPr>
          <w:rFonts w:ascii="Times New Roman" w:eastAsia="Times New Roman" w:hAnsi="Times New Roman" w:cs="Times New Roman"/>
          <w:color w:val="000000"/>
          <w:sz w:val="28"/>
          <w:szCs w:val="28"/>
          <w:lang w:eastAsia="ru-RU"/>
        </w:rPr>
        <w:t xml:space="preserve"> предмет</w:t>
      </w:r>
      <w:r w:rsidR="00AC3738" w:rsidRPr="00663B98">
        <w:rPr>
          <w:rFonts w:ascii="Times New Roman" w:eastAsia="Times New Roman" w:hAnsi="Times New Roman" w:cs="Times New Roman"/>
          <w:color w:val="000000"/>
          <w:sz w:val="28"/>
          <w:szCs w:val="28"/>
          <w:lang w:eastAsia="ru-RU"/>
        </w:rPr>
        <w:t>а</w:t>
      </w:r>
      <w:r w:rsidR="007770EF" w:rsidRPr="00663B98">
        <w:rPr>
          <w:rFonts w:ascii="Times New Roman" w:eastAsia="Times New Roman" w:hAnsi="Times New Roman" w:cs="Times New Roman"/>
          <w:color w:val="000000"/>
          <w:sz w:val="28"/>
          <w:szCs w:val="28"/>
          <w:lang w:eastAsia="ru-RU"/>
        </w:rPr>
        <w:t xml:space="preserve"> </w:t>
      </w:r>
      <w:r w:rsidR="004347FC" w:rsidRPr="00663B98">
        <w:rPr>
          <w:rFonts w:ascii="Times New Roman" w:eastAsia="Times New Roman" w:hAnsi="Times New Roman" w:cs="Times New Roman"/>
          <w:color w:val="000000"/>
          <w:sz w:val="28"/>
          <w:szCs w:val="28"/>
          <w:lang w:eastAsia="ru-RU"/>
        </w:rPr>
        <w:t>целей</w:t>
      </w:r>
      <w:r w:rsidR="007770EF" w:rsidRPr="00663B98">
        <w:rPr>
          <w:rFonts w:ascii="Times New Roman" w:eastAsia="Times New Roman" w:hAnsi="Times New Roman" w:cs="Times New Roman"/>
          <w:color w:val="000000"/>
          <w:sz w:val="28"/>
          <w:szCs w:val="28"/>
          <w:lang w:eastAsia="ru-RU"/>
        </w:rPr>
        <w:t xml:space="preserve">, задач </w:t>
      </w:r>
      <w:r w:rsidR="004347FC" w:rsidRPr="00663B98">
        <w:rPr>
          <w:rFonts w:ascii="Times New Roman" w:eastAsia="Times New Roman" w:hAnsi="Times New Roman" w:cs="Times New Roman"/>
          <w:color w:val="000000"/>
          <w:sz w:val="28"/>
          <w:szCs w:val="28"/>
          <w:lang w:eastAsia="ru-RU"/>
        </w:rPr>
        <w:t>видов</w:t>
      </w:r>
      <w:r w:rsidR="007770EF" w:rsidRPr="00663B98">
        <w:rPr>
          <w:rFonts w:ascii="Times New Roman" w:eastAsia="Times New Roman" w:hAnsi="Times New Roman" w:cs="Times New Roman"/>
          <w:color w:val="000000"/>
          <w:sz w:val="28"/>
          <w:szCs w:val="28"/>
          <w:lang w:eastAsia="ru-RU"/>
        </w:rPr>
        <w:t xml:space="preserve"> деятельности Учреждения;</w:t>
      </w:r>
    </w:p>
    <w:p w14:paraId="4A458BEC" w14:textId="77777777" w:rsidR="00EF318D" w:rsidRPr="00663B98" w:rsidRDefault="007770EF" w:rsidP="003153B0">
      <w:pPr>
        <w:numPr>
          <w:ilvl w:val="0"/>
          <w:numId w:val="3"/>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lastRenderedPageBreak/>
        <w:t>утверждение устава Учреждения, внесение в него изменений</w:t>
      </w:r>
      <w:r w:rsidR="0088797D" w:rsidRPr="00663B98">
        <w:rPr>
          <w:rFonts w:ascii="Times New Roman" w:eastAsia="Times New Roman" w:hAnsi="Times New Roman" w:cs="Times New Roman"/>
          <w:color w:val="000000"/>
          <w:sz w:val="28"/>
          <w:szCs w:val="28"/>
          <w:lang w:eastAsia="ru-RU"/>
        </w:rPr>
        <w:t>;</w:t>
      </w:r>
    </w:p>
    <w:p w14:paraId="6915C375" w14:textId="77777777" w:rsidR="00EF318D" w:rsidRPr="00663B98" w:rsidRDefault="007770EF" w:rsidP="003153B0">
      <w:pPr>
        <w:numPr>
          <w:ilvl w:val="0"/>
          <w:numId w:val="3"/>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рассмотрение вопросов реорганизации и ликвидации Учреждения, изменения его типа;</w:t>
      </w:r>
    </w:p>
    <w:p w14:paraId="02F860D6" w14:textId="77777777" w:rsidR="00EF318D" w:rsidRPr="00663B98" w:rsidRDefault="007770EF" w:rsidP="003153B0">
      <w:pPr>
        <w:numPr>
          <w:ilvl w:val="0"/>
          <w:numId w:val="3"/>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утверждение передаточного акта или разделительного баланса Учреждения;</w:t>
      </w:r>
    </w:p>
    <w:p w14:paraId="0DA7927D" w14:textId="77777777" w:rsidR="00EF318D" w:rsidRPr="00663B98" w:rsidRDefault="007770EF" w:rsidP="003153B0">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6)   формирование ликвидационной комиссии и утверждение промежуточного и окончательного ликвидационного баланса Учреждения;</w:t>
      </w:r>
    </w:p>
    <w:p w14:paraId="70AB8759" w14:textId="77777777" w:rsidR="00EF318D" w:rsidRPr="00663B98" w:rsidRDefault="007770EF" w:rsidP="003153B0">
      <w:pPr>
        <w:numPr>
          <w:ilvl w:val="0"/>
          <w:numId w:val="4"/>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назначение и увольнение руководителя Учреждения, а также заключение</w:t>
      </w:r>
      <w:r w:rsidR="0088797D" w:rsidRPr="00663B98">
        <w:rPr>
          <w:rFonts w:ascii="Times New Roman" w:eastAsia="Times New Roman" w:hAnsi="Times New Roman" w:cs="Times New Roman"/>
          <w:color w:val="000000"/>
          <w:sz w:val="28"/>
          <w:szCs w:val="28"/>
          <w:lang w:eastAsia="ru-RU"/>
        </w:rPr>
        <w:t xml:space="preserve"> изменение</w:t>
      </w:r>
      <w:r w:rsidRPr="00663B98">
        <w:rPr>
          <w:rFonts w:ascii="Times New Roman" w:eastAsia="Times New Roman" w:hAnsi="Times New Roman" w:cs="Times New Roman"/>
          <w:color w:val="000000"/>
          <w:sz w:val="28"/>
          <w:szCs w:val="28"/>
          <w:lang w:eastAsia="ru-RU"/>
        </w:rPr>
        <w:t xml:space="preserve"> и расторжение трудового договора с ним</w:t>
      </w:r>
      <w:r w:rsidR="008E1514" w:rsidRPr="00663B98">
        <w:rPr>
          <w:rFonts w:ascii="Times New Roman" w:eastAsia="Times New Roman" w:hAnsi="Times New Roman" w:cs="Times New Roman"/>
          <w:color w:val="000000"/>
          <w:sz w:val="28"/>
          <w:szCs w:val="28"/>
          <w:lang w:eastAsia="ru-RU"/>
        </w:rPr>
        <w:t>;</w:t>
      </w:r>
    </w:p>
    <w:p w14:paraId="7F744C2D" w14:textId="77777777" w:rsidR="00EF318D" w:rsidRPr="00663B98" w:rsidRDefault="007770EF" w:rsidP="003153B0">
      <w:pPr>
        <w:numPr>
          <w:ilvl w:val="0"/>
          <w:numId w:val="4"/>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формирование и утверждение муниципального задания</w:t>
      </w:r>
      <w:r w:rsidR="001B6752" w:rsidRPr="00663B98">
        <w:rPr>
          <w:rFonts w:ascii="Times New Roman" w:eastAsia="Times New Roman" w:hAnsi="Times New Roman" w:cs="Times New Roman"/>
          <w:color w:val="000000"/>
          <w:sz w:val="28"/>
          <w:szCs w:val="28"/>
          <w:lang w:eastAsia="ru-RU"/>
        </w:rPr>
        <w:t xml:space="preserve"> на оказание услуг (выполнение работ)</w:t>
      </w:r>
      <w:r w:rsidRPr="00663B98">
        <w:rPr>
          <w:rFonts w:ascii="Times New Roman" w:eastAsia="Times New Roman" w:hAnsi="Times New Roman" w:cs="Times New Roman"/>
          <w:color w:val="000000"/>
          <w:sz w:val="28"/>
          <w:szCs w:val="28"/>
          <w:lang w:eastAsia="ru-RU"/>
        </w:rPr>
        <w:t xml:space="preserve"> Учреждению;</w:t>
      </w:r>
    </w:p>
    <w:p w14:paraId="2B9B5B73" w14:textId="77777777" w:rsidR="00EF318D" w:rsidRPr="00663B98" w:rsidRDefault="007770EF" w:rsidP="003153B0">
      <w:pPr>
        <w:numPr>
          <w:ilvl w:val="0"/>
          <w:numId w:val="4"/>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осуществление финансового обеспечения выполнения Учреждением муниципального задания;</w:t>
      </w:r>
    </w:p>
    <w:p w14:paraId="0210236C" w14:textId="77777777" w:rsidR="00EF318D" w:rsidRPr="00663B98" w:rsidRDefault="007770EF" w:rsidP="003153B0">
      <w:pPr>
        <w:numPr>
          <w:ilvl w:val="0"/>
          <w:numId w:val="4"/>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принятие решений о досрочном прекращении или изменении объемов</w:t>
      </w:r>
      <w:r w:rsidR="000E7AB3" w:rsidRPr="00663B98">
        <w:rPr>
          <w:rFonts w:ascii="Times New Roman" w:eastAsia="Times New Roman" w:hAnsi="Times New Roman" w:cs="Times New Roman"/>
          <w:color w:val="000000"/>
          <w:sz w:val="28"/>
          <w:szCs w:val="28"/>
          <w:lang w:eastAsia="ru-RU"/>
        </w:rPr>
        <w:t xml:space="preserve"> оказание услуг (выполнения работ)</w:t>
      </w:r>
      <w:r w:rsidR="00DA6E5D" w:rsidRPr="00663B98">
        <w:rPr>
          <w:rFonts w:ascii="Times New Roman" w:eastAsia="Times New Roman" w:hAnsi="Times New Roman" w:cs="Times New Roman"/>
          <w:color w:val="000000"/>
          <w:sz w:val="28"/>
          <w:szCs w:val="28"/>
          <w:lang w:eastAsia="ru-RU"/>
        </w:rPr>
        <w:t xml:space="preserve"> муниципального</w:t>
      </w:r>
      <w:r w:rsidRPr="00663B98">
        <w:rPr>
          <w:rFonts w:ascii="Times New Roman" w:eastAsia="Times New Roman" w:hAnsi="Times New Roman" w:cs="Times New Roman"/>
          <w:color w:val="000000"/>
          <w:sz w:val="28"/>
          <w:szCs w:val="28"/>
          <w:lang w:eastAsia="ru-RU"/>
        </w:rPr>
        <w:t xml:space="preserve"> задания;</w:t>
      </w:r>
    </w:p>
    <w:p w14:paraId="402B9524" w14:textId="77777777" w:rsidR="00EF318D" w:rsidRPr="00663B98" w:rsidRDefault="007770EF" w:rsidP="003153B0">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11) осуществление расчета нормативных затрат на выполнени</w:t>
      </w:r>
      <w:r w:rsidR="000E7AB3" w:rsidRPr="00663B98">
        <w:rPr>
          <w:rFonts w:ascii="Times New Roman" w:eastAsia="Times New Roman" w:hAnsi="Times New Roman" w:cs="Times New Roman"/>
          <w:color w:val="000000"/>
          <w:sz w:val="28"/>
          <w:szCs w:val="28"/>
          <w:lang w:eastAsia="ru-RU"/>
        </w:rPr>
        <w:t>е</w:t>
      </w:r>
      <w:r w:rsidRPr="00663B98">
        <w:rPr>
          <w:rFonts w:ascii="Times New Roman" w:eastAsia="Times New Roman" w:hAnsi="Times New Roman" w:cs="Times New Roman"/>
          <w:color w:val="000000"/>
          <w:sz w:val="28"/>
          <w:szCs w:val="28"/>
          <w:lang w:eastAsia="ru-RU"/>
        </w:rPr>
        <w:t xml:space="preserve"> муниципального задания, на содержание соответствующего недвижимого </w:t>
      </w:r>
      <w:r w:rsidRPr="00663B98">
        <w:rPr>
          <w:rFonts w:ascii="Times New Roman" w:hAnsi="Times New Roman" w:cs="Times New Roman"/>
          <w:noProof/>
          <w:sz w:val="28"/>
          <w:szCs w:val="28"/>
          <w:lang w:eastAsia="ru-RU"/>
        </w:rPr>
        <w:drawing>
          <wp:inline distT="0" distB="0" distL="0" distR="0" wp14:anchorId="094A60CA" wp14:editId="056FDC76">
            <wp:extent cx="14605" cy="14605"/>
            <wp:effectExtent l="0" t="0" r="0" b="0"/>
            <wp:docPr id="15" name="Picture 2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709"/>
                    <pic:cNvPicPr>
                      <a:picLocks noChangeAspect="1" noChangeArrowheads="1"/>
                    </pic:cNvPicPr>
                  </pic:nvPicPr>
                  <pic:blipFill>
                    <a:blip r:embed="rId20"/>
                    <a:stretch>
                      <a:fillRect/>
                    </a:stretch>
                  </pic:blipFill>
                  <pic:spPr bwMode="auto">
                    <a:xfrm>
                      <a:off x="0" y="0"/>
                      <a:ext cx="14605" cy="14605"/>
                    </a:xfrm>
                    <a:prstGeom prst="rect">
                      <a:avLst/>
                    </a:prstGeom>
                  </pic:spPr>
                </pic:pic>
              </a:graphicData>
            </a:graphic>
          </wp:inline>
        </w:drawing>
      </w:r>
      <w:r w:rsidRPr="00663B98">
        <w:rPr>
          <w:rFonts w:ascii="Times New Roman" w:eastAsia="Times New Roman" w:hAnsi="Times New Roman" w:cs="Times New Roman"/>
          <w:color w:val="000000"/>
          <w:sz w:val="28"/>
          <w:szCs w:val="28"/>
          <w:lang w:eastAsia="ru-RU"/>
        </w:rPr>
        <w:t>имущества и особо ценного движимого имущества;</w:t>
      </w:r>
    </w:p>
    <w:p w14:paraId="630554AE" w14:textId="77777777" w:rsidR="00EF318D" w:rsidRPr="00663B98" w:rsidRDefault="007770EF" w:rsidP="003153B0">
      <w:pPr>
        <w:numPr>
          <w:ilvl w:val="0"/>
          <w:numId w:val="5"/>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осуществление контроля исполнения Учреждением муниципального задания, сбор отчетности Учреждения;</w:t>
      </w:r>
    </w:p>
    <w:p w14:paraId="5E8E7671" w14:textId="77777777" w:rsidR="00EF318D" w:rsidRPr="00663B98" w:rsidRDefault="007770EF" w:rsidP="003153B0">
      <w:pPr>
        <w:numPr>
          <w:ilvl w:val="0"/>
          <w:numId w:val="5"/>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рассмотрение предложении руководителя Учреждения о совершении сделок с имуществом Учреждения в случаях, если для совершения таких сделок требуется согласи</w:t>
      </w:r>
      <w:r w:rsidR="00E66968" w:rsidRPr="00663B98">
        <w:rPr>
          <w:rFonts w:ascii="Times New Roman" w:eastAsia="Times New Roman" w:hAnsi="Times New Roman" w:cs="Times New Roman"/>
          <w:color w:val="000000"/>
          <w:sz w:val="28"/>
          <w:szCs w:val="28"/>
          <w:lang w:eastAsia="ru-RU"/>
        </w:rPr>
        <w:t>е</w:t>
      </w:r>
      <w:r w:rsidRPr="00663B98">
        <w:rPr>
          <w:rFonts w:ascii="Times New Roman" w:eastAsia="Times New Roman" w:hAnsi="Times New Roman" w:cs="Times New Roman"/>
          <w:color w:val="000000"/>
          <w:sz w:val="28"/>
          <w:szCs w:val="28"/>
          <w:lang w:eastAsia="ru-RU"/>
        </w:rPr>
        <w:t xml:space="preserve"> Учредителя;</w:t>
      </w:r>
    </w:p>
    <w:p w14:paraId="1A62C816" w14:textId="77777777" w:rsidR="00EF318D" w:rsidRPr="00663B98" w:rsidRDefault="007770EF" w:rsidP="003153B0">
      <w:pPr>
        <w:pStyle w:val="ab"/>
        <w:numPr>
          <w:ilvl w:val="0"/>
          <w:numId w:val="5"/>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одобрение сделок с участием Учреждения, в совершение которых имеется заинтересованность;</w:t>
      </w:r>
    </w:p>
    <w:p w14:paraId="5AA2B135" w14:textId="77777777" w:rsidR="00EF318D" w:rsidRPr="00663B98" w:rsidRDefault="007770EF" w:rsidP="003153B0">
      <w:pPr>
        <w:numPr>
          <w:ilvl w:val="0"/>
          <w:numId w:val="5"/>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2E752774" w14:textId="77777777" w:rsidR="00EF318D" w:rsidRPr="00663B98" w:rsidRDefault="007770EF" w:rsidP="003153B0">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1</w:t>
      </w:r>
      <w:r w:rsidR="00D60908" w:rsidRPr="00663B98">
        <w:rPr>
          <w:rFonts w:ascii="Times New Roman" w:eastAsia="Times New Roman" w:hAnsi="Times New Roman" w:cs="Times New Roman"/>
          <w:color w:val="000000"/>
          <w:sz w:val="28"/>
          <w:szCs w:val="28"/>
          <w:lang w:eastAsia="ru-RU"/>
        </w:rPr>
        <w:t>6</w:t>
      </w:r>
      <w:r w:rsidRPr="00663B98">
        <w:rPr>
          <w:rFonts w:ascii="Times New Roman" w:eastAsia="Times New Roman" w:hAnsi="Times New Roman" w:cs="Times New Roman"/>
          <w:color w:val="000000"/>
          <w:sz w:val="28"/>
          <w:szCs w:val="28"/>
          <w:lang w:eastAsia="ru-RU"/>
        </w:rPr>
        <w:t xml:space="preserve">)  согласование цен (тарифов) </w:t>
      </w:r>
      <w:r w:rsidR="00D60908" w:rsidRPr="00663B98">
        <w:rPr>
          <w:rFonts w:ascii="Times New Roman" w:eastAsia="Times New Roman" w:hAnsi="Times New Roman" w:cs="Times New Roman"/>
          <w:color w:val="000000"/>
          <w:sz w:val="28"/>
          <w:szCs w:val="28"/>
          <w:lang w:eastAsia="ru-RU"/>
        </w:rPr>
        <w:t>н</w:t>
      </w:r>
      <w:r w:rsidRPr="00663B98">
        <w:rPr>
          <w:rFonts w:ascii="Times New Roman" w:eastAsia="Times New Roman" w:hAnsi="Times New Roman" w:cs="Times New Roman"/>
          <w:color w:val="000000"/>
          <w:sz w:val="28"/>
          <w:szCs w:val="28"/>
          <w:lang w:eastAsia="ru-RU"/>
        </w:rPr>
        <w:t>а платные работы (услуги), относящиеся к основным видам деятельности Учреждения</w:t>
      </w:r>
      <w:r w:rsidR="00BF687E" w:rsidRPr="00663B98">
        <w:rPr>
          <w:rFonts w:ascii="Times New Roman" w:eastAsia="Times New Roman" w:hAnsi="Times New Roman" w:cs="Times New Roman"/>
          <w:color w:val="000000"/>
          <w:sz w:val="28"/>
          <w:szCs w:val="28"/>
          <w:lang w:eastAsia="ru-RU"/>
        </w:rPr>
        <w:t>,</w:t>
      </w:r>
      <w:r w:rsidRPr="00663B98">
        <w:rPr>
          <w:rFonts w:ascii="Times New Roman" w:eastAsia="Times New Roman" w:hAnsi="Times New Roman" w:cs="Times New Roman"/>
          <w:color w:val="000000"/>
          <w:sz w:val="28"/>
          <w:szCs w:val="28"/>
          <w:lang w:eastAsia="ru-RU"/>
        </w:rPr>
        <w:t xml:space="preserve"> выполняемые (оказываемые) сверх установленного муниципального задания, а также в случаях,</w:t>
      </w:r>
      <w:r w:rsidR="008F7DFB" w:rsidRPr="00663B98">
        <w:rPr>
          <w:rFonts w:ascii="Times New Roman" w:eastAsia="Times New Roman" w:hAnsi="Times New Roman" w:cs="Times New Roman"/>
          <w:color w:val="000000"/>
          <w:sz w:val="28"/>
          <w:szCs w:val="28"/>
          <w:lang w:eastAsia="ru-RU"/>
        </w:rPr>
        <w:t xml:space="preserve"> определенных федеральными закон</w:t>
      </w:r>
      <w:r w:rsidRPr="00663B98">
        <w:rPr>
          <w:rFonts w:ascii="Times New Roman" w:eastAsia="Times New Roman" w:hAnsi="Times New Roman" w:cs="Times New Roman"/>
          <w:color w:val="000000"/>
          <w:sz w:val="28"/>
          <w:szCs w:val="28"/>
          <w:lang w:eastAsia="ru-RU"/>
        </w:rPr>
        <w:t>ами, в пределах установленного муниципального задания;</w:t>
      </w:r>
    </w:p>
    <w:p w14:paraId="5F7767E1" w14:textId="77777777" w:rsidR="00EF318D" w:rsidRPr="00663B98" w:rsidRDefault="007770EF" w:rsidP="003153B0">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1</w:t>
      </w:r>
      <w:r w:rsidR="002E7F49" w:rsidRPr="00663B98">
        <w:rPr>
          <w:rFonts w:ascii="Times New Roman" w:eastAsia="Times New Roman" w:hAnsi="Times New Roman" w:cs="Times New Roman"/>
          <w:color w:val="000000"/>
          <w:sz w:val="28"/>
          <w:szCs w:val="28"/>
          <w:lang w:eastAsia="ru-RU"/>
        </w:rPr>
        <w:t>7</w:t>
      </w:r>
      <w:r w:rsidRPr="00663B98">
        <w:rPr>
          <w:rFonts w:ascii="Times New Roman" w:eastAsia="Times New Roman" w:hAnsi="Times New Roman" w:cs="Times New Roman"/>
          <w:color w:val="000000"/>
          <w:sz w:val="28"/>
          <w:szCs w:val="28"/>
          <w:lang w:eastAsia="ru-RU"/>
        </w:rPr>
        <w:t>) согласование цен (тарифов) на платные работы (услуги), не относящиеся к основным видам деятельности Учреждения;</w:t>
      </w:r>
    </w:p>
    <w:p w14:paraId="02D8FB4F" w14:textId="77777777" w:rsidR="00EF318D" w:rsidRPr="00663B98" w:rsidRDefault="007770EF" w:rsidP="003153B0">
      <w:pPr>
        <w:pStyle w:val="ab"/>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определение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 соответстви</w:t>
      </w:r>
      <w:r w:rsidR="002E7F49" w:rsidRPr="00663B98">
        <w:rPr>
          <w:rFonts w:ascii="Times New Roman" w:eastAsia="Times New Roman" w:hAnsi="Times New Roman" w:cs="Times New Roman"/>
          <w:color w:val="000000"/>
          <w:sz w:val="28"/>
          <w:szCs w:val="28"/>
          <w:lang w:eastAsia="ru-RU"/>
        </w:rPr>
        <w:t>и</w:t>
      </w:r>
      <w:r w:rsidRPr="00663B98">
        <w:rPr>
          <w:rFonts w:ascii="Times New Roman" w:eastAsia="Times New Roman" w:hAnsi="Times New Roman" w:cs="Times New Roman"/>
          <w:color w:val="000000"/>
          <w:sz w:val="28"/>
          <w:szCs w:val="28"/>
          <w:lang w:eastAsia="ru-RU"/>
        </w:rPr>
        <w:t xml:space="preserve"> с общим</w:t>
      </w:r>
      <w:r w:rsidR="002E7F49" w:rsidRPr="00663B98">
        <w:rPr>
          <w:rFonts w:ascii="Times New Roman" w:eastAsia="Times New Roman" w:hAnsi="Times New Roman" w:cs="Times New Roman"/>
          <w:color w:val="000000"/>
          <w:sz w:val="28"/>
          <w:szCs w:val="28"/>
          <w:lang w:eastAsia="ru-RU"/>
        </w:rPr>
        <w:t>и</w:t>
      </w:r>
      <w:r w:rsidRPr="00663B98">
        <w:rPr>
          <w:rFonts w:ascii="Times New Roman" w:eastAsia="Times New Roman" w:hAnsi="Times New Roman" w:cs="Times New Roman"/>
          <w:color w:val="000000"/>
          <w:sz w:val="28"/>
          <w:szCs w:val="28"/>
          <w:lang w:eastAsia="ru-RU"/>
        </w:rPr>
        <w:t xml:space="preserve"> требованиями, установленными законодательством Российской Федерации;</w:t>
      </w:r>
    </w:p>
    <w:p w14:paraId="592DADA3"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определения видов особо ценного движимого имущества Учреждения;</w:t>
      </w:r>
    </w:p>
    <w:p w14:paraId="486B18F0"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согласование распоряжения особо ценным движимым имуществом, закрепленным за Учреждением Собственником</w:t>
      </w:r>
      <w:r w:rsidR="00F56DCE" w:rsidRPr="00663B98">
        <w:rPr>
          <w:rFonts w:ascii="Times New Roman" w:eastAsia="Times New Roman" w:hAnsi="Times New Roman" w:cs="Times New Roman"/>
          <w:color w:val="000000"/>
          <w:sz w:val="28"/>
          <w:szCs w:val="28"/>
          <w:lang w:eastAsia="ru-RU"/>
        </w:rPr>
        <w:t xml:space="preserve"> имущества</w:t>
      </w:r>
      <w:r w:rsidRPr="00663B98">
        <w:rPr>
          <w:rFonts w:ascii="Times New Roman" w:eastAsia="Times New Roman" w:hAnsi="Times New Roman" w:cs="Times New Roman"/>
          <w:color w:val="000000"/>
          <w:sz w:val="28"/>
          <w:szCs w:val="28"/>
          <w:lang w:eastAsia="ru-RU"/>
        </w:rPr>
        <w:t xml:space="preserve"> либо приобретен</w:t>
      </w:r>
      <w:r w:rsidRPr="00663B98">
        <w:rPr>
          <w:rFonts w:ascii="Times New Roman" w:eastAsia="Times New Roman" w:hAnsi="Times New Roman" w:cs="Times New Roman"/>
          <w:color w:val="000000"/>
          <w:sz w:val="28"/>
          <w:szCs w:val="28"/>
          <w:lang w:eastAsia="ru-RU"/>
        </w:rPr>
        <w:lastRenderedPageBreak/>
        <w:t>ным Учреждением за счет средств, выделенных ему Учредителем на приобретение такого имущества, а также списание указанного д</w:t>
      </w:r>
      <w:r w:rsidR="008F7DFB" w:rsidRPr="00663B98">
        <w:rPr>
          <w:rFonts w:ascii="Times New Roman" w:eastAsia="Times New Roman" w:hAnsi="Times New Roman" w:cs="Times New Roman"/>
          <w:color w:val="000000"/>
          <w:sz w:val="28"/>
          <w:szCs w:val="28"/>
          <w:lang w:eastAsia="ru-RU"/>
        </w:rPr>
        <w:t>вижимого имущества (по основания</w:t>
      </w:r>
      <w:r w:rsidRPr="00663B98">
        <w:rPr>
          <w:rFonts w:ascii="Times New Roman" w:eastAsia="Times New Roman" w:hAnsi="Times New Roman" w:cs="Times New Roman"/>
          <w:color w:val="000000"/>
          <w:sz w:val="28"/>
          <w:szCs w:val="28"/>
          <w:lang w:eastAsia="ru-RU"/>
        </w:rPr>
        <w:t>м и в порядке, предусмотренным, законодательством Российской Федерации и муниципальными правовыми актами</w:t>
      </w:r>
      <w:r w:rsidR="008F7DFB" w:rsidRPr="00663B98">
        <w:rPr>
          <w:rFonts w:ascii="Times New Roman" w:eastAsia="Times New Roman" w:hAnsi="Times New Roman" w:cs="Times New Roman"/>
          <w:color w:val="000000"/>
          <w:sz w:val="28"/>
          <w:szCs w:val="28"/>
          <w:lang w:eastAsia="ru-RU"/>
        </w:rPr>
        <w:t xml:space="preserve"> Сосновского муниципального района</w:t>
      </w:r>
      <w:r w:rsidRPr="00663B98">
        <w:rPr>
          <w:rFonts w:ascii="Times New Roman" w:eastAsia="Times New Roman" w:hAnsi="Times New Roman" w:cs="Times New Roman"/>
          <w:color w:val="000000"/>
          <w:sz w:val="28"/>
          <w:szCs w:val="28"/>
          <w:lang w:eastAsia="ru-RU"/>
        </w:rPr>
        <w:t>);</w:t>
      </w:r>
    </w:p>
    <w:p w14:paraId="4FA88E0C"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 xml:space="preserve">определение порядка составления и утверждение плана </w:t>
      </w:r>
      <w:bookmarkStart w:id="4" w:name="_Hlk97745482"/>
      <w:r w:rsidRPr="00663B98">
        <w:rPr>
          <w:rFonts w:ascii="Times New Roman" w:eastAsia="Times New Roman" w:hAnsi="Times New Roman" w:cs="Times New Roman"/>
          <w:color w:val="000000"/>
          <w:sz w:val="28"/>
          <w:szCs w:val="28"/>
          <w:lang w:eastAsia="ru-RU"/>
        </w:rPr>
        <w:t>финансово -</w:t>
      </w:r>
      <w:bookmarkEnd w:id="4"/>
      <w:r w:rsidRPr="00663B98">
        <w:rPr>
          <w:rFonts w:ascii="Times New Roman" w:eastAsia="Times New Roman" w:hAnsi="Times New Roman" w:cs="Times New Roman"/>
          <w:color w:val="000000"/>
          <w:sz w:val="28"/>
          <w:szCs w:val="28"/>
          <w:lang w:eastAsia="ru-RU"/>
        </w:rPr>
        <w:t xml:space="preserve"> хозяйственной деятельности Учреждения в соответствии с требованиями, установленными законодательством Российской Федерации, согласование плана финансово - хозяйственной деятельности Учреждения;</w:t>
      </w:r>
    </w:p>
    <w:p w14:paraId="105E3A8E"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09F9050C"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контроль за деятельностью Учреждения, в том числе за соблюдением Учреждением финансовой дисциплины, в соответствии с законодательством Российской Федерации;</w:t>
      </w:r>
    </w:p>
    <w:p w14:paraId="31435E53"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определение показателей эффективности деятельности Учреждения и его руководителя;</w:t>
      </w:r>
    </w:p>
    <w:p w14:paraId="00865C24" w14:textId="77777777" w:rsidR="00EF318D" w:rsidRPr="00663B98" w:rsidRDefault="007770EF" w:rsidP="003153B0">
      <w:pPr>
        <w:numPr>
          <w:ilvl w:val="0"/>
          <w:numId w:val="6"/>
        </w:numPr>
        <w:suppressAutoHyphens w:val="0"/>
        <w:spacing w:after="0" w:line="240" w:lineRule="auto"/>
        <w:ind w:left="0"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осуществление иных функций и полномочий Учредителя Учреждения, установленных законодательством Российской Федерации.</w:t>
      </w:r>
    </w:p>
    <w:p w14:paraId="3D897738" w14:textId="77777777" w:rsidR="00EF318D" w:rsidRPr="00663B98" w:rsidRDefault="00EF318D" w:rsidP="003153B0">
      <w:pPr>
        <w:suppressAutoHyphens w:val="0"/>
        <w:spacing w:after="0" w:line="240" w:lineRule="auto"/>
        <w:jc w:val="both"/>
        <w:rPr>
          <w:rFonts w:ascii="Times New Roman" w:eastAsia="Times New Roman" w:hAnsi="Times New Roman" w:cs="Times New Roman"/>
          <w:color w:val="000000"/>
          <w:sz w:val="28"/>
          <w:szCs w:val="28"/>
          <w:lang w:eastAsia="ru-RU"/>
        </w:rPr>
      </w:pPr>
    </w:p>
    <w:p w14:paraId="5DAF6447" w14:textId="77777777" w:rsidR="00EF318D" w:rsidRPr="00663B98" w:rsidRDefault="007770EF" w:rsidP="003153B0">
      <w:pPr>
        <w:spacing w:after="0" w:line="240" w:lineRule="auto"/>
        <w:jc w:val="both"/>
        <w:rPr>
          <w:rFonts w:ascii="Times New Roman" w:hAnsi="Times New Roman" w:cs="Times New Roman"/>
          <w:sz w:val="28"/>
          <w:szCs w:val="28"/>
        </w:rPr>
      </w:pPr>
      <w:r w:rsidRPr="00663B98">
        <w:rPr>
          <w:rFonts w:ascii="Times New Roman" w:hAnsi="Times New Roman" w:cs="Times New Roman"/>
          <w:sz w:val="28"/>
          <w:szCs w:val="28"/>
        </w:rPr>
        <w:t xml:space="preserve">                                                              9.Трудовые отношения</w:t>
      </w:r>
    </w:p>
    <w:p w14:paraId="2CA6E14B" w14:textId="77777777" w:rsidR="00EF318D" w:rsidRPr="00663B98" w:rsidRDefault="00EF318D" w:rsidP="003153B0">
      <w:pPr>
        <w:spacing w:after="0" w:line="240" w:lineRule="auto"/>
        <w:jc w:val="both"/>
        <w:rPr>
          <w:rFonts w:ascii="Times New Roman" w:hAnsi="Times New Roman" w:cs="Times New Roman"/>
          <w:b/>
          <w:bCs/>
          <w:sz w:val="28"/>
          <w:szCs w:val="28"/>
        </w:rPr>
      </w:pPr>
    </w:p>
    <w:p w14:paraId="191DCA7F"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9.1 Регулирование трудовых отношений и иных, непосредственно связанных с ними отношений осуществляется, согласно трудовому законодательству Российской Федерации, путем заключения, работниками </w:t>
      </w:r>
      <w:r w:rsidR="00076987" w:rsidRPr="00663B98">
        <w:rPr>
          <w:rFonts w:ascii="Times New Roman" w:hAnsi="Times New Roman" w:cs="Times New Roman"/>
          <w:sz w:val="28"/>
          <w:szCs w:val="28"/>
        </w:rPr>
        <w:t>с</w:t>
      </w:r>
      <w:r w:rsidRPr="00663B98">
        <w:rPr>
          <w:rFonts w:ascii="Times New Roman" w:hAnsi="Times New Roman" w:cs="Times New Roman"/>
          <w:sz w:val="28"/>
          <w:szCs w:val="28"/>
        </w:rPr>
        <w:t xml:space="preserve"> Учреждением трудовых договоров.</w:t>
      </w:r>
    </w:p>
    <w:p w14:paraId="26EE3238"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Работы в Учреждении могут осуществляться также физическими лицами, заключившими </w:t>
      </w:r>
      <w:r w:rsidR="004C50D0" w:rsidRPr="00663B98">
        <w:rPr>
          <w:rFonts w:ascii="Times New Roman" w:hAnsi="Times New Roman" w:cs="Times New Roman"/>
          <w:sz w:val="28"/>
          <w:szCs w:val="28"/>
        </w:rPr>
        <w:t xml:space="preserve">гражданско-правовые </w:t>
      </w:r>
      <w:r w:rsidRPr="00663B98">
        <w:rPr>
          <w:rFonts w:ascii="Times New Roman" w:hAnsi="Times New Roman" w:cs="Times New Roman"/>
          <w:sz w:val="28"/>
          <w:szCs w:val="28"/>
        </w:rPr>
        <w:t>договоры</w:t>
      </w:r>
      <w:r w:rsidR="004C50D0" w:rsidRPr="00663B98">
        <w:rPr>
          <w:rFonts w:ascii="Times New Roman" w:hAnsi="Times New Roman" w:cs="Times New Roman"/>
          <w:sz w:val="28"/>
          <w:szCs w:val="28"/>
        </w:rPr>
        <w:t>.</w:t>
      </w:r>
      <w:r w:rsidRPr="00663B98">
        <w:rPr>
          <w:rFonts w:ascii="Times New Roman" w:hAnsi="Times New Roman" w:cs="Times New Roman"/>
          <w:sz w:val="28"/>
          <w:szCs w:val="28"/>
        </w:rPr>
        <w:t xml:space="preserve"> </w:t>
      </w:r>
    </w:p>
    <w:p w14:paraId="1B095E25"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9.2. Форма, система, размер оплаты труда работников устанавливается Учреждением в соответствии с действующим законодательством и муниципальными правовыми актами Сосновского муниципального района.</w:t>
      </w:r>
    </w:p>
    <w:p w14:paraId="516D7613"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Учреждение обеспечивает гарантированный законом минимальный размер оплаты труда, осуществляет меры социальной защиты своих работников.</w:t>
      </w:r>
    </w:p>
    <w:p w14:paraId="6F579F6D"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9.3. Продолжительность и распорядок рабочего дня, права и обязанности работников и </w:t>
      </w:r>
      <w:r w:rsidR="00194556" w:rsidRPr="00663B98">
        <w:rPr>
          <w:rFonts w:ascii="Times New Roman" w:hAnsi="Times New Roman" w:cs="Times New Roman"/>
          <w:sz w:val="28"/>
          <w:szCs w:val="28"/>
        </w:rPr>
        <w:t>Директора</w:t>
      </w:r>
      <w:r w:rsidRPr="00663B98">
        <w:rPr>
          <w:rFonts w:ascii="Times New Roman" w:hAnsi="Times New Roman" w:cs="Times New Roman"/>
          <w:sz w:val="28"/>
          <w:szCs w:val="28"/>
        </w:rPr>
        <w:t xml:space="preserve">, порядок предоставления выходных дней и отпусков регулируется трудовыми договорами, правилами внутреннего распорядка </w:t>
      </w:r>
      <w:r w:rsidR="007325A0" w:rsidRPr="00663B98">
        <w:rPr>
          <w:rFonts w:ascii="Times New Roman" w:hAnsi="Times New Roman" w:cs="Times New Roman"/>
          <w:sz w:val="28"/>
          <w:szCs w:val="28"/>
        </w:rPr>
        <w:t xml:space="preserve">в соответствии </w:t>
      </w:r>
      <w:r w:rsidR="005053D6" w:rsidRPr="00663B98">
        <w:rPr>
          <w:rFonts w:ascii="Times New Roman" w:hAnsi="Times New Roman" w:cs="Times New Roman"/>
          <w:sz w:val="28"/>
          <w:szCs w:val="28"/>
        </w:rPr>
        <w:t>с действующим</w:t>
      </w:r>
      <w:r w:rsidRPr="00663B98">
        <w:rPr>
          <w:rFonts w:ascii="Times New Roman" w:hAnsi="Times New Roman" w:cs="Times New Roman"/>
          <w:sz w:val="28"/>
          <w:szCs w:val="28"/>
        </w:rPr>
        <w:t xml:space="preserve"> законодательством.</w:t>
      </w:r>
    </w:p>
    <w:p w14:paraId="0F8C015A"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9.4 График отпусков работников Учреждения утверждается </w:t>
      </w:r>
      <w:r w:rsidR="005053D6" w:rsidRPr="00663B98">
        <w:rPr>
          <w:rFonts w:ascii="Times New Roman" w:hAnsi="Times New Roman" w:cs="Times New Roman"/>
          <w:sz w:val="28"/>
          <w:szCs w:val="28"/>
        </w:rPr>
        <w:t>Директором</w:t>
      </w:r>
      <w:r w:rsidRPr="00663B98">
        <w:rPr>
          <w:rFonts w:ascii="Times New Roman" w:hAnsi="Times New Roman" w:cs="Times New Roman"/>
          <w:sz w:val="28"/>
          <w:szCs w:val="28"/>
        </w:rPr>
        <w:t xml:space="preserve"> не позднее, чем за две недели до наступления соответствующего календарного года.</w:t>
      </w:r>
    </w:p>
    <w:p w14:paraId="091C8AC7"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9.5. Учреждение самостоятельно определяет дополнительные льготы работникам в соответствии с действующим законодательством.</w:t>
      </w:r>
    </w:p>
    <w:p w14:paraId="2704A6CC"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lastRenderedPageBreak/>
        <w:t>9.6. Работники Учреждения подлежат обязательному государственному или другому виду социального страхования.</w:t>
      </w:r>
    </w:p>
    <w:p w14:paraId="787FA3EB"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9.7. Основными формами участия трудового коллектива в управлении Учреждением являются:</w:t>
      </w:r>
    </w:p>
    <w:p w14:paraId="53C056F8"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 xml:space="preserve">1) проведение представительными органами работников консультаций с </w:t>
      </w:r>
      <w:r w:rsidR="00194556" w:rsidRPr="00663B98">
        <w:rPr>
          <w:rFonts w:ascii="Times New Roman" w:hAnsi="Times New Roman" w:cs="Times New Roman"/>
          <w:sz w:val="28"/>
          <w:szCs w:val="28"/>
        </w:rPr>
        <w:t>Директором</w:t>
      </w:r>
      <w:r w:rsidRPr="00663B98">
        <w:rPr>
          <w:rFonts w:ascii="Times New Roman" w:hAnsi="Times New Roman" w:cs="Times New Roman"/>
          <w:sz w:val="28"/>
          <w:szCs w:val="28"/>
        </w:rPr>
        <w:t xml:space="preserve"> по вопросам принятия локальных нормативных актов, содержащих нормы трудового права.</w:t>
      </w:r>
    </w:p>
    <w:p w14:paraId="14D557D1"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2) получение от</w:t>
      </w:r>
      <w:r w:rsidR="00194556" w:rsidRPr="00663B98">
        <w:rPr>
          <w:rFonts w:ascii="Times New Roman" w:hAnsi="Times New Roman" w:cs="Times New Roman"/>
          <w:sz w:val="28"/>
          <w:szCs w:val="28"/>
        </w:rPr>
        <w:t xml:space="preserve"> Директора</w:t>
      </w:r>
      <w:r w:rsidRPr="00663B98">
        <w:rPr>
          <w:rFonts w:ascii="Times New Roman" w:hAnsi="Times New Roman" w:cs="Times New Roman"/>
          <w:sz w:val="28"/>
          <w:szCs w:val="28"/>
        </w:rPr>
        <w:t xml:space="preserve"> информации по вопросам, непосредственно затрагивающим интересы работников;</w:t>
      </w:r>
    </w:p>
    <w:p w14:paraId="579699BB"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З) обсуждение с</w:t>
      </w:r>
      <w:r w:rsidR="00DE5AED" w:rsidRPr="00663B98">
        <w:rPr>
          <w:rFonts w:ascii="Times New Roman" w:hAnsi="Times New Roman" w:cs="Times New Roman"/>
          <w:sz w:val="28"/>
          <w:szCs w:val="28"/>
        </w:rPr>
        <w:t xml:space="preserve"> Директором</w:t>
      </w:r>
      <w:r w:rsidRPr="00663B98">
        <w:rPr>
          <w:rFonts w:ascii="Times New Roman" w:hAnsi="Times New Roman" w:cs="Times New Roman"/>
          <w:sz w:val="28"/>
          <w:szCs w:val="28"/>
        </w:rPr>
        <w:t xml:space="preserve"> вопросов о работе Учреждения, внесение предложений по ее совершенствованию;</w:t>
      </w:r>
    </w:p>
    <w:p w14:paraId="47948C9A"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4)  участие в разработке и принятии коллективных договоров;</w:t>
      </w:r>
    </w:p>
    <w:p w14:paraId="28E2B87A"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5) иные формы, определенные трудовым законодательством Российской Федерации, коллективным договором или локальным нормативным актом Учреждения.</w:t>
      </w:r>
    </w:p>
    <w:p w14:paraId="1CCBF391"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9.8. Представители работников имеют право получать от</w:t>
      </w:r>
      <w:r w:rsidR="003F0EB5" w:rsidRPr="00663B98">
        <w:rPr>
          <w:rFonts w:ascii="Times New Roman" w:hAnsi="Times New Roman" w:cs="Times New Roman"/>
          <w:sz w:val="28"/>
          <w:szCs w:val="28"/>
        </w:rPr>
        <w:t xml:space="preserve"> Директора</w:t>
      </w:r>
      <w:r w:rsidRPr="00663B98">
        <w:rPr>
          <w:rFonts w:ascii="Times New Roman" w:hAnsi="Times New Roman" w:cs="Times New Roman"/>
          <w:sz w:val="28"/>
          <w:szCs w:val="28"/>
        </w:rPr>
        <w:t xml:space="preserve"> Учреждения информацию по вопросам:</w:t>
      </w:r>
    </w:p>
    <w:p w14:paraId="574BD3F2" w14:textId="77777777" w:rsidR="00EF318D" w:rsidRPr="00663B98" w:rsidRDefault="007770EF" w:rsidP="00546727">
      <w:pPr>
        <w:spacing w:after="0" w:line="240" w:lineRule="auto"/>
        <w:ind w:firstLine="709"/>
        <w:jc w:val="both"/>
        <w:rPr>
          <w:rFonts w:ascii="Times New Roman" w:hAnsi="Times New Roman" w:cs="Times New Roman"/>
          <w:sz w:val="28"/>
          <w:szCs w:val="28"/>
        </w:rPr>
      </w:pPr>
      <w:r w:rsidRPr="00663B98">
        <w:rPr>
          <w:rFonts w:ascii="Times New Roman" w:hAnsi="Times New Roman" w:cs="Times New Roman"/>
          <w:sz w:val="28"/>
          <w:szCs w:val="28"/>
        </w:rPr>
        <w:t>1) реорганизации или ликвидации Учреждения;</w:t>
      </w:r>
    </w:p>
    <w:p w14:paraId="130ED5B1" w14:textId="77777777" w:rsidR="00EF318D" w:rsidRPr="00663B98" w:rsidRDefault="007770EF" w:rsidP="00546727">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2) введения технологических изменений, влекущих за собой изменение условий труда работников,</w:t>
      </w:r>
    </w:p>
    <w:p w14:paraId="3B28948F" w14:textId="77777777" w:rsidR="00EF318D" w:rsidRPr="00663B98" w:rsidRDefault="007770EF" w:rsidP="00546727">
      <w:pPr>
        <w:suppressAutoHyphens w:val="0"/>
        <w:spacing w:after="0" w:line="240" w:lineRule="auto"/>
        <w:ind w:firstLine="709"/>
        <w:jc w:val="both"/>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З) профессиональной подготовки, переподготовки и повышения квалификации работников;</w:t>
      </w:r>
    </w:p>
    <w:p w14:paraId="1ED800B4" w14:textId="77777777" w:rsidR="00EF318D" w:rsidRPr="00663B98" w:rsidRDefault="007770EF" w:rsidP="00546727">
      <w:pPr>
        <w:suppressAutoHyphens w:val="0"/>
        <w:spacing w:after="0" w:line="240" w:lineRule="auto"/>
        <w:ind w:firstLine="709"/>
        <w:rPr>
          <w:rFonts w:ascii="Times New Roman" w:eastAsia="Times New Roman" w:hAnsi="Times New Roman" w:cs="Times New Roman"/>
          <w:color w:val="000000"/>
          <w:sz w:val="28"/>
          <w:szCs w:val="28"/>
          <w:lang w:eastAsia="ru-RU"/>
        </w:rPr>
      </w:pPr>
      <w:r w:rsidRPr="00663B98">
        <w:rPr>
          <w:rFonts w:ascii="Times New Roman" w:eastAsia="Times New Roman" w:hAnsi="Times New Roman" w:cs="Times New Roman"/>
          <w:color w:val="000000"/>
          <w:sz w:val="28"/>
          <w:szCs w:val="28"/>
          <w:lang w:eastAsia="ru-RU"/>
        </w:rPr>
        <w:t xml:space="preserve">4) по другим вопросам, установленным трудовым законодательством Российской  </w:t>
      </w:r>
    </w:p>
    <w:p w14:paraId="5F9FA931" w14:textId="77777777" w:rsidR="00EF318D" w:rsidRPr="00663B98" w:rsidRDefault="007770EF" w:rsidP="00546727">
      <w:pPr>
        <w:spacing w:after="0" w:line="240" w:lineRule="auto"/>
        <w:ind w:firstLine="709"/>
        <w:jc w:val="both"/>
        <w:rPr>
          <w:rFonts w:ascii="Times New Roman" w:hAnsi="Times New Roman" w:cs="Times New Roman"/>
          <w:color w:val="000000"/>
          <w:sz w:val="28"/>
          <w:szCs w:val="28"/>
        </w:rPr>
      </w:pPr>
      <w:r w:rsidRPr="00663B98">
        <w:rPr>
          <w:rFonts w:ascii="Times New Roman" w:eastAsia="Times New Roman" w:hAnsi="Times New Roman" w:cs="Times New Roman"/>
          <w:color w:val="000000"/>
          <w:sz w:val="28"/>
          <w:szCs w:val="28"/>
          <w:lang w:eastAsia="ru-RU"/>
        </w:rPr>
        <w:t>Федерации, иными федеральными законами, коллективным договором Учреждения. 9.9. Порядок участия трудового коллектива в управлении Учреждением определяется действующим законодательств</w:t>
      </w:r>
      <w:r w:rsidR="00BC3825" w:rsidRPr="00663B98">
        <w:rPr>
          <w:rFonts w:ascii="Times New Roman" w:eastAsia="Times New Roman" w:hAnsi="Times New Roman" w:cs="Times New Roman"/>
          <w:color w:val="000000"/>
          <w:sz w:val="28"/>
          <w:szCs w:val="28"/>
          <w:lang w:eastAsia="ru-RU"/>
        </w:rPr>
        <w:t>ом Российской Федерации о труде.</w:t>
      </w:r>
    </w:p>
    <w:p w14:paraId="0B2AB8A9" w14:textId="77777777" w:rsidR="00EF318D" w:rsidRPr="00663B98" w:rsidRDefault="007770EF" w:rsidP="00546727">
      <w:pPr>
        <w:spacing w:after="0" w:line="240" w:lineRule="auto"/>
        <w:ind w:firstLine="709"/>
        <w:jc w:val="both"/>
        <w:rPr>
          <w:rFonts w:ascii="Times New Roman" w:hAnsi="Times New Roman" w:cs="Times New Roman"/>
          <w:color w:val="000000"/>
          <w:sz w:val="28"/>
          <w:szCs w:val="28"/>
        </w:rPr>
      </w:pPr>
      <w:r w:rsidRPr="00663B98">
        <w:rPr>
          <w:rFonts w:ascii="Times New Roman" w:eastAsia="Times New Roman" w:hAnsi="Times New Roman" w:cs="Times New Roman"/>
          <w:color w:val="000000"/>
          <w:sz w:val="28"/>
          <w:szCs w:val="28"/>
          <w:lang w:eastAsia="ru-RU"/>
        </w:rPr>
        <w:t>9.10. Собрание трудового коллектива созывается по необходимости. Собрание правомочно решать находящиеся в его компетенции вопросы, если на нем присутствует более половины членов трудового коллектива Учреждения, решения на собрании принимается большинством голосов путем открытого или тайного голосования.</w:t>
      </w:r>
    </w:p>
    <w:p w14:paraId="00FAE88A" w14:textId="77777777" w:rsidR="00EF318D" w:rsidRPr="00663B98" w:rsidRDefault="00EF318D" w:rsidP="003153B0">
      <w:pPr>
        <w:suppressAutoHyphens w:val="0"/>
        <w:spacing w:after="0" w:line="240" w:lineRule="auto"/>
        <w:jc w:val="both"/>
        <w:rPr>
          <w:rFonts w:ascii="Times New Roman" w:eastAsia="Times New Roman" w:hAnsi="Times New Roman" w:cs="Times New Roman"/>
          <w:color w:val="000000"/>
          <w:sz w:val="28"/>
          <w:szCs w:val="28"/>
          <w:lang w:eastAsia="ru-RU"/>
        </w:rPr>
      </w:pPr>
    </w:p>
    <w:p w14:paraId="34B7B200" w14:textId="77777777" w:rsidR="00EF318D" w:rsidRPr="00663B98" w:rsidRDefault="007770EF" w:rsidP="003153B0">
      <w:pPr>
        <w:spacing w:after="0" w:line="240" w:lineRule="auto"/>
        <w:jc w:val="both"/>
        <w:rPr>
          <w:rFonts w:ascii="Times New Roman" w:hAnsi="Times New Roman" w:cs="Times New Roman"/>
          <w:sz w:val="28"/>
          <w:szCs w:val="28"/>
        </w:rPr>
      </w:pPr>
      <w:r w:rsidRPr="00663B98">
        <w:rPr>
          <w:rFonts w:ascii="Times New Roman" w:hAnsi="Times New Roman" w:cs="Times New Roman"/>
          <w:sz w:val="28"/>
          <w:szCs w:val="28"/>
        </w:rPr>
        <w:t xml:space="preserve">                                                   10. Виды локальных актов</w:t>
      </w:r>
    </w:p>
    <w:p w14:paraId="063488DD" w14:textId="77777777" w:rsidR="00EF318D" w:rsidRPr="00663B98" w:rsidRDefault="00EF318D" w:rsidP="003153B0">
      <w:pPr>
        <w:spacing w:after="0" w:line="240" w:lineRule="auto"/>
        <w:jc w:val="both"/>
        <w:rPr>
          <w:rFonts w:ascii="Times New Roman" w:hAnsi="Times New Roman" w:cs="Times New Roman"/>
          <w:sz w:val="28"/>
          <w:szCs w:val="28"/>
        </w:rPr>
      </w:pPr>
    </w:p>
    <w:p w14:paraId="2873439E" w14:textId="77777777" w:rsidR="00EF318D" w:rsidRPr="00663B98" w:rsidRDefault="007770EF" w:rsidP="00546727">
      <w:pPr>
        <w:pStyle w:val="ab"/>
        <w:spacing w:after="0" w:line="240" w:lineRule="auto"/>
        <w:ind w:left="0" w:firstLine="709"/>
        <w:jc w:val="both"/>
        <w:rPr>
          <w:rFonts w:ascii="Times New Roman" w:hAnsi="Times New Roman" w:cs="Times New Roman"/>
          <w:sz w:val="28"/>
          <w:szCs w:val="28"/>
        </w:rPr>
      </w:pPr>
      <w:r w:rsidRPr="00663B98">
        <w:rPr>
          <w:rFonts w:ascii="Times New Roman" w:hAnsi="Times New Roman" w:cs="Times New Roman"/>
          <w:sz w:val="28"/>
          <w:szCs w:val="28"/>
        </w:rPr>
        <w:t>10.1 Локальными актами, регламентирующими деятельность Учреждения, являются приказы, положения, правила и инструкции, утверждаемые в установленном порядке.</w:t>
      </w:r>
    </w:p>
    <w:p w14:paraId="68F5BE81" w14:textId="77777777" w:rsidR="00EF318D" w:rsidRPr="00663B98" w:rsidRDefault="007770EF" w:rsidP="00546727">
      <w:pPr>
        <w:pStyle w:val="ab"/>
        <w:spacing w:after="0" w:line="240" w:lineRule="auto"/>
        <w:ind w:left="0" w:firstLine="709"/>
        <w:jc w:val="both"/>
        <w:rPr>
          <w:rFonts w:ascii="Times New Roman" w:hAnsi="Times New Roman" w:cs="Times New Roman"/>
          <w:sz w:val="28"/>
          <w:szCs w:val="28"/>
        </w:rPr>
      </w:pPr>
      <w:r w:rsidRPr="00663B98">
        <w:rPr>
          <w:rFonts w:ascii="Times New Roman" w:hAnsi="Times New Roman" w:cs="Times New Roman"/>
          <w:sz w:val="28"/>
          <w:szCs w:val="28"/>
        </w:rPr>
        <w:t>10.2 Локальные акты Учреждения не могут противоречить законодательству Российской Федерации.</w:t>
      </w:r>
    </w:p>
    <w:p w14:paraId="369A429A" w14:textId="77777777" w:rsidR="00EF318D" w:rsidRPr="00663B98" w:rsidRDefault="00EF318D" w:rsidP="003153B0">
      <w:pPr>
        <w:spacing w:after="0" w:line="240" w:lineRule="auto"/>
        <w:jc w:val="both"/>
        <w:rPr>
          <w:rFonts w:ascii="Times New Roman" w:hAnsi="Times New Roman" w:cs="Times New Roman"/>
          <w:sz w:val="28"/>
          <w:szCs w:val="28"/>
        </w:rPr>
      </w:pPr>
    </w:p>
    <w:p w14:paraId="56F9E71C" w14:textId="20EAE58D" w:rsidR="00EF318D" w:rsidRDefault="007770EF" w:rsidP="003153B0">
      <w:pPr>
        <w:pStyle w:val="ab"/>
        <w:spacing w:after="0" w:line="240" w:lineRule="auto"/>
        <w:ind w:left="0"/>
        <w:jc w:val="both"/>
        <w:rPr>
          <w:rFonts w:ascii="Times New Roman" w:hAnsi="Times New Roman" w:cs="Times New Roman"/>
          <w:sz w:val="28"/>
          <w:szCs w:val="28"/>
        </w:rPr>
      </w:pPr>
      <w:r w:rsidRPr="00663B98">
        <w:rPr>
          <w:rFonts w:ascii="Times New Roman" w:hAnsi="Times New Roman" w:cs="Times New Roman"/>
          <w:sz w:val="28"/>
          <w:szCs w:val="28"/>
        </w:rPr>
        <w:t xml:space="preserve">                      </w:t>
      </w:r>
    </w:p>
    <w:p w14:paraId="6E7509E4" w14:textId="1B096E76" w:rsidR="00663B98" w:rsidRDefault="00663B98" w:rsidP="003153B0">
      <w:pPr>
        <w:pStyle w:val="ab"/>
        <w:spacing w:after="0" w:line="240" w:lineRule="auto"/>
        <w:ind w:left="0"/>
        <w:jc w:val="both"/>
        <w:rPr>
          <w:rFonts w:ascii="Times New Roman" w:hAnsi="Times New Roman" w:cs="Times New Roman"/>
          <w:sz w:val="28"/>
          <w:szCs w:val="28"/>
        </w:rPr>
      </w:pPr>
    </w:p>
    <w:p w14:paraId="53DF5771" w14:textId="77777777" w:rsidR="00663B98" w:rsidRPr="00663B98" w:rsidRDefault="00663B98" w:rsidP="003153B0">
      <w:pPr>
        <w:pStyle w:val="ab"/>
        <w:spacing w:after="0" w:line="240" w:lineRule="auto"/>
        <w:ind w:left="0"/>
        <w:jc w:val="both"/>
        <w:rPr>
          <w:rFonts w:ascii="Times New Roman" w:hAnsi="Times New Roman" w:cs="Times New Roman"/>
          <w:b/>
          <w:bCs/>
          <w:sz w:val="28"/>
          <w:szCs w:val="28"/>
        </w:rPr>
      </w:pPr>
    </w:p>
    <w:p w14:paraId="4C23FCDB" w14:textId="77777777" w:rsidR="00546727" w:rsidRPr="00663B98" w:rsidRDefault="007770EF" w:rsidP="00546727">
      <w:pPr>
        <w:spacing w:after="0" w:line="240" w:lineRule="auto"/>
        <w:jc w:val="center"/>
        <w:rPr>
          <w:rFonts w:ascii="Times New Roman" w:hAnsi="Times New Roman" w:cs="Times New Roman"/>
          <w:sz w:val="28"/>
          <w:szCs w:val="28"/>
        </w:rPr>
      </w:pPr>
      <w:r w:rsidRPr="00663B98">
        <w:rPr>
          <w:rFonts w:ascii="Times New Roman" w:hAnsi="Times New Roman" w:cs="Times New Roman"/>
          <w:sz w:val="28"/>
          <w:szCs w:val="28"/>
        </w:rPr>
        <w:lastRenderedPageBreak/>
        <w:t>11. Утверждение устава Учреждения.</w:t>
      </w:r>
    </w:p>
    <w:p w14:paraId="1BA835AD" w14:textId="77777777" w:rsidR="00EF318D" w:rsidRPr="00663B98" w:rsidRDefault="007770EF" w:rsidP="00546727">
      <w:pPr>
        <w:spacing w:after="0" w:line="240" w:lineRule="auto"/>
        <w:jc w:val="center"/>
        <w:rPr>
          <w:rFonts w:ascii="Times New Roman" w:hAnsi="Times New Roman" w:cs="Times New Roman"/>
          <w:sz w:val="28"/>
          <w:szCs w:val="28"/>
        </w:rPr>
      </w:pPr>
      <w:r w:rsidRPr="00663B98">
        <w:rPr>
          <w:rFonts w:ascii="Times New Roman" w:hAnsi="Times New Roman" w:cs="Times New Roman"/>
          <w:sz w:val="28"/>
          <w:szCs w:val="28"/>
        </w:rPr>
        <w:t>Внесение изменений в устав Учреждения</w:t>
      </w:r>
    </w:p>
    <w:p w14:paraId="1F1FF8B4" w14:textId="77777777" w:rsidR="00546727" w:rsidRPr="00663B98" w:rsidRDefault="00546727" w:rsidP="003153B0">
      <w:pPr>
        <w:spacing w:after="0" w:line="240" w:lineRule="auto"/>
        <w:jc w:val="both"/>
        <w:rPr>
          <w:rFonts w:ascii="Times New Roman" w:hAnsi="Times New Roman" w:cs="Times New Roman"/>
          <w:b/>
          <w:bCs/>
          <w:sz w:val="28"/>
          <w:szCs w:val="28"/>
        </w:rPr>
      </w:pPr>
    </w:p>
    <w:p w14:paraId="2894D67A" w14:textId="77777777" w:rsidR="00EF318D" w:rsidRPr="00663B98" w:rsidRDefault="007770EF" w:rsidP="00546727">
      <w:pPr>
        <w:spacing w:after="0" w:line="240" w:lineRule="auto"/>
        <w:ind w:firstLine="708"/>
        <w:jc w:val="both"/>
        <w:rPr>
          <w:rFonts w:ascii="Times New Roman" w:hAnsi="Times New Roman" w:cs="Times New Roman"/>
          <w:b/>
          <w:bCs/>
          <w:sz w:val="28"/>
          <w:szCs w:val="28"/>
        </w:rPr>
      </w:pPr>
      <w:r w:rsidRPr="00663B98">
        <w:rPr>
          <w:rFonts w:ascii="Times New Roman" w:hAnsi="Times New Roman" w:cs="Times New Roman"/>
          <w:sz w:val="28"/>
          <w:szCs w:val="28"/>
        </w:rPr>
        <w:t>11.1.</w:t>
      </w:r>
      <w:r w:rsidRPr="00663B98">
        <w:rPr>
          <w:rFonts w:ascii="Times New Roman" w:hAnsi="Times New Roman" w:cs="Times New Roman"/>
          <w:b/>
          <w:bCs/>
          <w:sz w:val="28"/>
          <w:szCs w:val="28"/>
        </w:rPr>
        <w:t xml:space="preserve"> </w:t>
      </w:r>
      <w:r w:rsidRPr="00663B98">
        <w:rPr>
          <w:rFonts w:ascii="Times New Roman" w:hAnsi="Times New Roman" w:cs="Times New Roman"/>
          <w:sz w:val="28"/>
          <w:szCs w:val="28"/>
        </w:rPr>
        <w:t>Устав Учреждения, а также внесение в него изменений, утверждается постановлением администрации Сосновского муниципального района</w:t>
      </w:r>
      <w:r w:rsidR="000D4975" w:rsidRPr="00663B98">
        <w:rPr>
          <w:rFonts w:ascii="Times New Roman" w:hAnsi="Times New Roman" w:cs="Times New Roman"/>
          <w:sz w:val="28"/>
          <w:szCs w:val="28"/>
        </w:rPr>
        <w:t xml:space="preserve"> в соответствии</w:t>
      </w:r>
      <w:r w:rsidR="00D77F55" w:rsidRPr="00663B98">
        <w:rPr>
          <w:rFonts w:ascii="Times New Roman" w:hAnsi="Times New Roman" w:cs="Times New Roman"/>
          <w:sz w:val="28"/>
          <w:szCs w:val="28"/>
        </w:rPr>
        <w:t xml:space="preserve"> с </w:t>
      </w:r>
      <w:r w:rsidRPr="00663B98">
        <w:rPr>
          <w:rFonts w:ascii="Times New Roman" w:hAnsi="Times New Roman" w:cs="Times New Roman"/>
          <w:sz w:val="28"/>
          <w:szCs w:val="28"/>
        </w:rPr>
        <w:t xml:space="preserve">Порядком создания, реорганизации, изменении типа и ликвидации муниципальных учреждений, а также утверждения </w:t>
      </w:r>
      <w:r w:rsidR="006A25A9" w:rsidRPr="00663B98">
        <w:rPr>
          <w:rFonts w:ascii="Times New Roman" w:hAnsi="Times New Roman" w:cs="Times New Roman"/>
          <w:sz w:val="28"/>
          <w:szCs w:val="28"/>
        </w:rPr>
        <w:t>уставов</w:t>
      </w:r>
      <w:r w:rsidR="006A25A9" w:rsidRPr="00663B98">
        <w:rPr>
          <w:rFonts w:ascii="Times New Roman" w:hAnsi="Times New Roman" w:cs="Times New Roman"/>
          <w:b/>
          <w:bCs/>
          <w:sz w:val="28"/>
          <w:szCs w:val="28"/>
        </w:rPr>
        <w:t xml:space="preserve"> </w:t>
      </w:r>
      <w:r w:rsidR="006A25A9" w:rsidRPr="00663B98">
        <w:rPr>
          <w:rFonts w:ascii="Times New Roman" w:hAnsi="Times New Roman" w:cs="Times New Roman"/>
          <w:sz w:val="28"/>
          <w:szCs w:val="28"/>
        </w:rPr>
        <w:t>муниципальных</w:t>
      </w:r>
      <w:r w:rsidRPr="00663B98">
        <w:rPr>
          <w:rFonts w:ascii="Times New Roman" w:hAnsi="Times New Roman" w:cs="Times New Roman"/>
          <w:b/>
          <w:bCs/>
          <w:sz w:val="28"/>
          <w:szCs w:val="28"/>
        </w:rPr>
        <w:t xml:space="preserve"> </w:t>
      </w:r>
      <w:r w:rsidRPr="00663B98">
        <w:rPr>
          <w:rFonts w:ascii="Times New Roman" w:hAnsi="Times New Roman" w:cs="Times New Roman"/>
          <w:sz w:val="28"/>
          <w:szCs w:val="28"/>
        </w:rPr>
        <w:t>учрежд</w:t>
      </w:r>
      <w:r w:rsidR="00D77F55" w:rsidRPr="00663B98">
        <w:rPr>
          <w:rFonts w:ascii="Times New Roman" w:hAnsi="Times New Roman" w:cs="Times New Roman"/>
          <w:sz w:val="28"/>
          <w:szCs w:val="28"/>
        </w:rPr>
        <w:t>ений и внесения в них изменений</w:t>
      </w:r>
      <w:r w:rsidRPr="00663B98">
        <w:rPr>
          <w:rFonts w:ascii="Times New Roman" w:hAnsi="Times New Roman" w:cs="Times New Roman"/>
          <w:sz w:val="28"/>
          <w:szCs w:val="28"/>
        </w:rPr>
        <w:t xml:space="preserve">, утвержденным решением Собрания депутатов Сосновского муниципального района от 20.04.2011 №193 и подлежит регистрации в установленном порядке. </w:t>
      </w:r>
      <w:r w:rsidRPr="00663B98">
        <w:rPr>
          <w:rFonts w:ascii="Times New Roman" w:hAnsi="Times New Roman" w:cs="Times New Roman"/>
          <w:b/>
          <w:bCs/>
          <w:sz w:val="28"/>
          <w:szCs w:val="28"/>
        </w:rPr>
        <w:t xml:space="preserve">     </w:t>
      </w:r>
    </w:p>
    <w:p w14:paraId="70F4CBED" w14:textId="36BA5E78" w:rsidR="00EF318D" w:rsidRDefault="00EF318D" w:rsidP="003153B0">
      <w:pPr>
        <w:spacing w:after="0" w:line="240" w:lineRule="auto"/>
        <w:jc w:val="both"/>
        <w:rPr>
          <w:rFonts w:ascii="Times New Roman" w:hAnsi="Times New Roman" w:cs="Times New Roman"/>
          <w:b/>
          <w:bCs/>
          <w:sz w:val="28"/>
          <w:szCs w:val="28"/>
        </w:rPr>
      </w:pPr>
    </w:p>
    <w:p w14:paraId="26C6E81A" w14:textId="37C3045D" w:rsidR="00E87F36" w:rsidRDefault="00E87F36" w:rsidP="003153B0">
      <w:pPr>
        <w:spacing w:after="0" w:line="240" w:lineRule="auto"/>
        <w:jc w:val="both"/>
        <w:rPr>
          <w:rFonts w:ascii="Times New Roman" w:hAnsi="Times New Roman" w:cs="Times New Roman"/>
          <w:b/>
          <w:bCs/>
          <w:sz w:val="28"/>
          <w:szCs w:val="28"/>
        </w:rPr>
      </w:pPr>
    </w:p>
    <w:p w14:paraId="4F8B323C" w14:textId="2A130875" w:rsidR="00E87F36" w:rsidRDefault="00E87F36" w:rsidP="003153B0">
      <w:pPr>
        <w:spacing w:after="0" w:line="240" w:lineRule="auto"/>
        <w:jc w:val="both"/>
        <w:rPr>
          <w:rFonts w:ascii="Times New Roman" w:hAnsi="Times New Roman" w:cs="Times New Roman"/>
          <w:b/>
          <w:bCs/>
          <w:sz w:val="28"/>
          <w:szCs w:val="28"/>
        </w:rPr>
      </w:pPr>
    </w:p>
    <w:p w14:paraId="2B4D1E3D" w14:textId="299ABB8E" w:rsidR="00E87F36" w:rsidRPr="00E87F36" w:rsidRDefault="00384983" w:rsidP="003153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r w:rsidR="00E87F36">
        <w:rPr>
          <w:rFonts w:ascii="Times New Roman" w:hAnsi="Times New Roman" w:cs="Times New Roman"/>
          <w:sz w:val="28"/>
          <w:szCs w:val="28"/>
        </w:rPr>
        <w:t xml:space="preserve">                                                                   </w:t>
      </w:r>
      <w:r>
        <w:rPr>
          <w:rFonts w:ascii="Times New Roman" w:hAnsi="Times New Roman" w:cs="Times New Roman"/>
          <w:sz w:val="28"/>
          <w:szCs w:val="28"/>
        </w:rPr>
        <w:t xml:space="preserve">                             А.А. Полукеев</w:t>
      </w:r>
    </w:p>
    <w:p w14:paraId="7A40397B" w14:textId="77777777" w:rsidR="00546727" w:rsidRPr="00663B98" w:rsidRDefault="00546727" w:rsidP="003153B0">
      <w:pPr>
        <w:spacing w:after="0" w:line="240" w:lineRule="auto"/>
        <w:jc w:val="both"/>
        <w:rPr>
          <w:rFonts w:ascii="Times New Roman" w:hAnsi="Times New Roman" w:cs="Times New Roman"/>
          <w:b/>
          <w:bCs/>
          <w:sz w:val="28"/>
          <w:szCs w:val="28"/>
        </w:rPr>
      </w:pPr>
    </w:p>
    <w:p w14:paraId="0CEA2397" w14:textId="77777777" w:rsidR="00EF318D" w:rsidRPr="00663B98" w:rsidRDefault="00EF318D" w:rsidP="003153B0">
      <w:pPr>
        <w:spacing w:after="0" w:line="240" w:lineRule="auto"/>
        <w:jc w:val="both"/>
        <w:rPr>
          <w:rFonts w:ascii="Times New Roman" w:hAnsi="Times New Roman" w:cs="Times New Roman"/>
          <w:b/>
          <w:bCs/>
          <w:sz w:val="28"/>
          <w:szCs w:val="28"/>
        </w:rPr>
      </w:pPr>
    </w:p>
    <w:p w14:paraId="0D640DBB" w14:textId="77777777" w:rsidR="00EF318D" w:rsidRPr="00663B98" w:rsidRDefault="00095F0E" w:rsidP="003153B0">
      <w:pPr>
        <w:spacing w:after="0" w:line="240" w:lineRule="auto"/>
        <w:jc w:val="both"/>
        <w:rPr>
          <w:rFonts w:ascii="Times New Roman" w:hAnsi="Times New Roman" w:cs="Times New Roman"/>
          <w:bCs/>
          <w:sz w:val="28"/>
          <w:szCs w:val="28"/>
        </w:rPr>
      </w:pPr>
      <w:r w:rsidRPr="00663B98">
        <w:rPr>
          <w:rFonts w:ascii="Times New Roman" w:hAnsi="Times New Roman" w:cs="Times New Roman"/>
          <w:bCs/>
          <w:sz w:val="28"/>
          <w:szCs w:val="28"/>
        </w:rPr>
        <w:t xml:space="preserve">                 </w:t>
      </w:r>
    </w:p>
    <w:sectPr w:rsidR="00EF318D" w:rsidRPr="00663B98" w:rsidSect="002622D2">
      <w:headerReference w:type="default" r:id="rId21"/>
      <w:footerReference w:type="default" r:id="rId22"/>
      <w:headerReference w:type="first" r:id="rId23"/>
      <w:pgSz w:w="11906" w:h="16838"/>
      <w:pgMar w:top="1134" w:right="851" w:bottom="1134" w:left="1418" w:header="0" w:footer="0"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DF7F9" w14:textId="77777777" w:rsidR="00FB6664" w:rsidRDefault="00FB6664" w:rsidP="003153B0">
      <w:pPr>
        <w:spacing w:after="0" w:line="240" w:lineRule="auto"/>
      </w:pPr>
      <w:r>
        <w:separator/>
      </w:r>
    </w:p>
  </w:endnote>
  <w:endnote w:type="continuationSeparator" w:id="0">
    <w:p w14:paraId="5F09D833" w14:textId="77777777" w:rsidR="00FB6664" w:rsidRDefault="00FB6664" w:rsidP="0031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Devanagari">
    <w:altName w:val="Arial"/>
    <w:charset w:val="00"/>
    <w:family w:val="swiss"/>
    <w:pitch w:val="variable"/>
    <w:sig w:usb0="00000003" w:usb1="00002046"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4F09" w14:textId="077E088D" w:rsidR="008C40BD" w:rsidRDefault="008C40BD">
    <w:pPr>
      <w:pStyle w:val="ae"/>
      <w:jc w:val="center"/>
    </w:pPr>
  </w:p>
  <w:p w14:paraId="08081095" w14:textId="77777777" w:rsidR="008C40BD" w:rsidRDefault="008C40B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8094" w14:textId="77777777" w:rsidR="00FB6664" w:rsidRDefault="00FB6664" w:rsidP="003153B0">
      <w:pPr>
        <w:spacing w:after="0" w:line="240" w:lineRule="auto"/>
      </w:pPr>
      <w:r>
        <w:separator/>
      </w:r>
    </w:p>
  </w:footnote>
  <w:footnote w:type="continuationSeparator" w:id="0">
    <w:p w14:paraId="0069EC74" w14:textId="77777777" w:rsidR="00FB6664" w:rsidRDefault="00FB6664" w:rsidP="0031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926369"/>
      <w:docPartObj>
        <w:docPartGallery w:val="Page Numbers (Top of Page)"/>
        <w:docPartUnique/>
      </w:docPartObj>
    </w:sdtPr>
    <w:sdtEndPr/>
    <w:sdtContent>
      <w:p w14:paraId="5C7FC5EF" w14:textId="77777777" w:rsidR="00C51724" w:rsidRDefault="00C51724">
        <w:pPr>
          <w:pStyle w:val="ad"/>
          <w:jc w:val="center"/>
        </w:pPr>
      </w:p>
      <w:p w14:paraId="719BCA9E" w14:textId="6F637154" w:rsidR="00C51724" w:rsidRDefault="00C51724">
        <w:pPr>
          <w:pStyle w:val="ad"/>
          <w:jc w:val="center"/>
        </w:pPr>
        <w:r>
          <w:fldChar w:fldCharType="begin"/>
        </w:r>
        <w:r>
          <w:instrText>PAGE   \* MERGEFORMAT</w:instrText>
        </w:r>
        <w:r>
          <w:fldChar w:fldCharType="separate"/>
        </w:r>
        <w:r w:rsidR="00DB33BB">
          <w:rPr>
            <w:noProof/>
          </w:rPr>
          <w:t>1</w:t>
        </w:r>
        <w:r>
          <w:fldChar w:fldCharType="end"/>
        </w:r>
      </w:p>
    </w:sdtContent>
  </w:sdt>
  <w:p w14:paraId="4B4F7037" w14:textId="77777777" w:rsidR="008C40BD" w:rsidRDefault="008C40B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FBAA" w14:textId="500FE21A" w:rsidR="00C51724" w:rsidRDefault="00C51724">
    <w:pPr>
      <w:pStyle w:val="ad"/>
      <w:jc w:val="center"/>
    </w:pPr>
  </w:p>
  <w:p w14:paraId="3FA672AF" w14:textId="77777777" w:rsidR="008C40BD" w:rsidRDefault="008C40B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C2CA2"/>
    <w:multiLevelType w:val="multilevel"/>
    <w:tmpl w:val="F9F83C54"/>
    <w:lvl w:ilvl="0">
      <w:start w:val="1"/>
      <w:numFmt w:val="decimal"/>
      <w:lvlText w:val="%1)"/>
      <w:lvlJc w:val="left"/>
      <w:pPr>
        <w:tabs>
          <w:tab w:val="num" w:pos="0"/>
        </w:tabs>
        <w:ind w:left="114" w:firstLine="0"/>
      </w:pPr>
      <w:rPr>
        <w:rFonts w:eastAsia="Times New Roman" w:cs="Times New Roman"/>
        <w:b w:val="0"/>
        <w:i w:val="0"/>
        <w:strike w:val="0"/>
        <w:dstrike w:val="0"/>
        <w:color w:val="000000"/>
        <w:position w:val="0"/>
        <w:sz w:val="26"/>
        <w:szCs w:val="26"/>
        <w:u w:val="none" w:color="000000"/>
        <w:vertAlign w:val="baseline"/>
      </w:rPr>
    </w:lvl>
    <w:lvl w:ilvl="1">
      <w:start w:val="1"/>
      <w:numFmt w:val="lowerLetter"/>
      <w:lvlText w:val="%2"/>
      <w:lvlJc w:val="left"/>
      <w:pPr>
        <w:tabs>
          <w:tab w:val="num" w:pos="0"/>
        </w:tabs>
        <w:ind w:left="1802" w:firstLine="0"/>
      </w:pPr>
      <w:rPr>
        <w:rFonts w:eastAsia="Times New Roman" w:cs="Times New Roman"/>
        <w:b w:val="0"/>
        <w:i w:val="0"/>
        <w:strike w:val="0"/>
        <w:dstrike w:val="0"/>
        <w:color w:val="000000"/>
        <w:position w:val="0"/>
        <w:sz w:val="26"/>
        <w:szCs w:val="26"/>
        <w:u w:val="none" w:color="000000"/>
        <w:vertAlign w:val="baseline"/>
      </w:rPr>
    </w:lvl>
    <w:lvl w:ilvl="2">
      <w:start w:val="1"/>
      <w:numFmt w:val="lowerRoman"/>
      <w:lvlText w:val="%3"/>
      <w:lvlJc w:val="left"/>
      <w:pPr>
        <w:tabs>
          <w:tab w:val="num" w:pos="0"/>
        </w:tabs>
        <w:ind w:left="2522" w:firstLine="0"/>
      </w:pPr>
      <w:rPr>
        <w:rFonts w:eastAsia="Times New Roman" w:cs="Times New Roman"/>
        <w:b w:val="0"/>
        <w:i w:val="0"/>
        <w:strike w:val="0"/>
        <w:dstrike w:val="0"/>
        <w:color w:val="000000"/>
        <w:position w:val="0"/>
        <w:sz w:val="26"/>
        <w:szCs w:val="26"/>
        <w:u w:val="none" w:color="000000"/>
        <w:vertAlign w:val="baseline"/>
      </w:rPr>
    </w:lvl>
    <w:lvl w:ilvl="3">
      <w:start w:val="1"/>
      <w:numFmt w:val="decimal"/>
      <w:lvlText w:val="%4"/>
      <w:lvlJc w:val="left"/>
      <w:pPr>
        <w:tabs>
          <w:tab w:val="num" w:pos="0"/>
        </w:tabs>
        <w:ind w:left="3242" w:firstLine="0"/>
      </w:pPr>
      <w:rPr>
        <w:rFonts w:eastAsia="Times New Roman" w:cs="Times New Roman"/>
        <w:b w:val="0"/>
        <w:i w:val="0"/>
        <w:strike w:val="0"/>
        <w:dstrike w:val="0"/>
        <w:color w:val="000000"/>
        <w:position w:val="0"/>
        <w:sz w:val="26"/>
        <w:szCs w:val="26"/>
        <w:u w:val="none" w:color="000000"/>
        <w:vertAlign w:val="baseline"/>
      </w:rPr>
    </w:lvl>
    <w:lvl w:ilvl="4">
      <w:start w:val="1"/>
      <w:numFmt w:val="lowerLetter"/>
      <w:lvlText w:val="%5"/>
      <w:lvlJc w:val="left"/>
      <w:pPr>
        <w:tabs>
          <w:tab w:val="num" w:pos="0"/>
        </w:tabs>
        <w:ind w:left="3962" w:firstLine="0"/>
      </w:pPr>
      <w:rPr>
        <w:rFonts w:eastAsia="Times New Roman" w:cs="Times New Roman"/>
        <w:b w:val="0"/>
        <w:i w:val="0"/>
        <w:strike w:val="0"/>
        <w:dstrike w:val="0"/>
        <w:color w:val="000000"/>
        <w:position w:val="0"/>
        <w:sz w:val="26"/>
        <w:szCs w:val="26"/>
        <w:u w:val="none" w:color="000000"/>
        <w:vertAlign w:val="baseline"/>
      </w:rPr>
    </w:lvl>
    <w:lvl w:ilvl="5">
      <w:start w:val="1"/>
      <w:numFmt w:val="lowerRoman"/>
      <w:lvlText w:val="%6"/>
      <w:lvlJc w:val="left"/>
      <w:pPr>
        <w:tabs>
          <w:tab w:val="num" w:pos="0"/>
        </w:tabs>
        <w:ind w:left="4682" w:firstLine="0"/>
      </w:pPr>
      <w:rPr>
        <w:rFonts w:eastAsia="Times New Roman" w:cs="Times New Roman"/>
        <w:b w:val="0"/>
        <w:i w:val="0"/>
        <w:strike w:val="0"/>
        <w:dstrike w:val="0"/>
        <w:color w:val="000000"/>
        <w:position w:val="0"/>
        <w:sz w:val="26"/>
        <w:szCs w:val="26"/>
        <w:u w:val="none" w:color="000000"/>
        <w:vertAlign w:val="baseline"/>
      </w:rPr>
    </w:lvl>
    <w:lvl w:ilvl="6">
      <w:start w:val="1"/>
      <w:numFmt w:val="decimal"/>
      <w:lvlText w:val="%7"/>
      <w:lvlJc w:val="left"/>
      <w:pPr>
        <w:tabs>
          <w:tab w:val="num" w:pos="0"/>
        </w:tabs>
        <w:ind w:left="5402" w:firstLine="0"/>
      </w:pPr>
      <w:rPr>
        <w:rFonts w:eastAsia="Times New Roman" w:cs="Times New Roman"/>
        <w:b w:val="0"/>
        <w:i w:val="0"/>
        <w:strike w:val="0"/>
        <w:dstrike w:val="0"/>
        <w:color w:val="000000"/>
        <w:position w:val="0"/>
        <w:sz w:val="26"/>
        <w:szCs w:val="26"/>
        <w:u w:val="none" w:color="000000"/>
        <w:vertAlign w:val="baseline"/>
      </w:rPr>
    </w:lvl>
    <w:lvl w:ilvl="7">
      <w:start w:val="1"/>
      <w:numFmt w:val="lowerLetter"/>
      <w:lvlText w:val="%8"/>
      <w:lvlJc w:val="left"/>
      <w:pPr>
        <w:tabs>
          <w:tab w:val="num" w:pos="0"/>
        </w:tabs>
        <w:ind w:left="6122" w:firstLine="0"/>
      </w:pPr>
      <w:rPr>
        <w:rFonts w:eastAsia="Times New Roman" w:cs="Times New Roman"/>
        <w:b w:val="0"/>
        <w:i w:val="0"/>
        <w:strike w:val="0"/>
        <w:dstrike w:val="0"/>
        <w:color w:val="000000"/>
        <w:position w:val="0"/>
        <w:sz w:val="26"/>
        <w:szCs w:val="26"/>
        <w:u w:val="none" w:color="000000"/>
        <w:vertAlign w:val="baseline"/>
      </w:rPr>
    </w:lvl>
    <w:lvl w:ilvl="8">
      <w:start w:val="1"/>
      <w:numFmt w:val="lowerRoman"/>
      <w:lvlText w:val="%9"/>
      <w:lvlJc w:val="left"/>
      <w:pPr>
        <w:tabs>
          <w:tab w:val="num" w:pos="0"/>
        </w:tabs>
        <w:ind w:left="6842" w:firstLine="0"/>
      </w:pPr>
      <w:rPr>
        <w:rFonts w:eastAsia="Times New Roman" w:cs="Times New Roman"/>
        <w:b w:val="0"/>
        <w:i w:val="0"/>
        <w:strike w:val="0"/>
        <w:dstrike w:val="0"/>
        <w:color w:val="000000"/>
        <w:position w:val="0"/>
        <w:sz w:val="26"/>
        <w:szCs w:val="26"/>
        <w:u w:val="none" w:color="000000"/>
        <w:vertAlign w:val="baseline"/>
      </w:rPr>
    </w:lvl>
  </w:abstractNum>
  <w:abstractNum w:abstractNumId="1" w15:restartNumberingAfterBreak="0">
    <w:nsid w:val="436C4398"/>
    <w:multiLevelType w:val="multilevel"/>
    <w:tmpl w:val="C598EA9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56453AC"/>
    <w:multiLevelType w:val="multilevel"/>
    <w:tmpl w:val="647EA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361CED"/>
    <w:multiLevelType w:val="multilevel"/>
    <w:tmpl w:val="CA2ED678"/>
    <w:lvl w:ilvl="0">
      <w:start w:val="1"/>
      <w:numFmt w:val="bullet"/>
      <w:lvlText w:val="-"/>
      <w:lvlJc w:val="left"/>
      <w:pPr>
        <w:tabs>
          <w:tab w:val="num" w:pos="0"/>
        </w:tabs>
        <w:ind w:left="77" w:firstLine="0"/>
      </w:pPr>
      <w:rPr>
        <w:rFonts w:ascii="Times New Roman" w:hAnsi="Times New Roman" w:cs="Times New Roman" w:hint="default"/>
      </w:rPr>
    </w:lvl>
    <w:lvl w:ilvl="1">
      <w:start w:val="1"/>
      <w:numFmt w:val="bullet"/>
      <w:lvlText w:val="o"/>
      <w:lvlJc w:val="left"/>
      <w:pPr>
        <w:tabs>
          <w:tab w:val="num" w:pos="0"/>
        </w:tabs>
        <w:ind w:left="1084" w:firstLine="0"/>
      </w:pPr>
      <w:rPr>
        <w:rFonts w:ascii="Times New Roman" w:hAnsi="Times New Roman" w:cs="Times New Roman" w:hint="default"/>
      </w:rPr>
    </w:lvl>
    <w:lvl w:ilvl="2">
      <w:start w:val="1"/>
      <w:numFmt w:val="bullet"/>
      <w:lvlText w:val="▪"/>
      <w:lvlJc w:val="left"/>
      <w:pPr>
        <w:tabs>
          <w:tab w:val="num" w:pos="0"/>
        </w:tabs>
        <w:ind w:left="1804" w:firstLine="0"/>
      </w:pPr>
      <w:rPr>
        <w:rFonts w:ascii="Times New Roman" w:hAnsi="Times New Roman" w:cs="Times New Roman" w:hint="default"/>
      </w:rPr>
    </w:lvl>
    <w:lvl w:ilvl="3">
      <w:start w:val="1"/>
      <w:numFmt w:val="bullet"/>
      <w:lvlText w:val="•"/>
      <w:lvlJc w:val="left"/>
      <w:pPr>
        <w:tabs>
          <w:tab w:val="num" w:pos="0"/>
        </w:tabs>
        <w:ind w:left="2524" w:firstLine="0"/>
      </w:pPr>
      <w:rPr>
        <w:rFonts w:ascii="Times New Roman" w:hAnsi="Times New Roman" w:cs="Times New Roman" w:hint="default"/>
      </w:rPr>
    </w:lvl>
    <w:lvl w:ilvl="4">
      <w:start w:val="1"/>
      <w:numFmt w:val="bullet"/>
      <w:lvlText w:val="o"/>
      <w:lvlJc w:val="left"/>
      <w:pPr>
        <w:tabs>
          <w:tab w:val="num" w:pos="0"/>
        </w:tabs>
        <w:ind w:left="3244" w:firstLine="0"/>
      </w:pPr>
      <w:rPr>
        <w:rFonts w:ascii="Times New Roman" w:hAnsi="Times New Roman" w:cs="Times New Roman" w:hint="default"/>
      </w:rPr>
    </w:lvl>
    <w:lvl w:ilvl="5">
      <w:start w:val="1"/>
      <w:numFmt w:val="bullet"/>
      <w:lvlText w:val="▪"/>
      <w:lvlJc w:val="left"/>
      <w:pPr>
        <w:tabs>
          <w:tab w:val="num" w:pos="0"/>
        </w:tabs>
        <w:ind w:left="3964" w:firstLine="0"/>
      </w:pPr>
      <w:rPr>
        <w:rFonts w:ascii="Times New Roman" w:hAnsi="Times New Roman" w:cs="Times New Roman" w:hint="default"/>
      </w:rPr>
    </w:lvl>
    <w:lvl w:ilvl="6">
      <w:start w:val="1"/>
      <w:numFmt w:val="bullet"/>
      <w:lvlText w:val="•"/>
      <w:lvlJc w:val="left"/>
      <w:pPr>
        <w:tabs>
          <w:tab w:val="num" w:pos="0"/>
        </w:tabs>
        <w:ind w:left="4684" w:firstLine="0"/>
      </w:pPr>
      <w:rPr>
        <w:rFonts w:ascii="Times New Roman" w:hAnsi="Times New Roman" w:cs="Times New Roman" w:hint="default"/>
      </w:rPr>
    </w:lvl>
    <w:lvl w:ilvl="7">
      <w:start w:val="1"/>
      <w:numFmt w:val="bullet"/>
      <w:lvlText w:val="o"/>
      <w:lvlJc w:val="left"/>
      <w:pPr>
        <w:tabs>
          <w:tab w:val="num" w:pos="0"/>
        </w:tabs>
        <w:ind w:left="5404" w:firstLine="0"/>
      </w:pPr>
      <w:rPr>
        <w:rFonts w:ascii="Times New Roman" w:hAnsi="Times New Roman" w:cs="Times New Roman" w:hint="default"/>
      </w:rPr>
    </w:lvl>
    <w:lvl w:ilvl="8">
      <w:start w:val="1"/>
      <w:numFmt w:val="bullet"/>
      <w:lvlText w:val="▪"/>
      <w:lvlJc w:val="left"/>
      <w:pPr>
        <w:tabs>
          <w:tab w:val="num" w:pos="0"/>
        </w:tabs>
        <w:ind w:left="6124" w:firstLine="0"/>
      </w:pPr>
      <w:rPr>
        <w:rFonts w:ascii="Times New Roman" w:hAnsi="Times New Roman" w:cs="Times New Roman" w:hint="default"/>
      </w:rPr>
    </w:lvl>
  </w:abstractNum>
  <w:abstractNum w:abstractNumId="4" w15:restartNumberingAfterBreak="0">
    <w:nsid w:val="5A0D5B32"/>
    <w:multiLevelType w:val="multilevel"/>
    <w:tmpl w:val="9B744BF8"/>
    <w:lvl w:ilvl="0">
      <w:start w:val="12"/>
      <w:numFmt w:val="decimal"/>
      <w:lvlText w:val="%1)"/>
      <w:lvlJc w:val="left"/>
      <w:pPr>
        <w:tabs>
          <w:tab w:val="num" w:pos="0"/>
        </w:tabs>
        <w:ind w:left="134"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825"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2545"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3265"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985"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4705"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5425"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6145"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865" w:firstLine="0"/>
      </w:pPr>
      <w:rPr>
        <w:rFonts w:eastAsia="Times New Roman" w:cs="Times New Roman"/>
        <w:b w:val="0"/>
        <w:i w:val="0"/>
        <w:strike w:val="0"/>
        <w:dstrike w:val="0"/>
        <w:color w:val="000000"/>
        <w:position w:val="0"/>
        <w:sz w:val="24"/>
        <w:szCs w:val="24"/>
        <w:u w:val="none" w:color="000000"/>
        <w:vertAlign w:val="baseline"/>
      </w:rPr>
    </w:lvl>
  </w:abstractNum>
  <w:abstractNum w:abstractNumId="5" w15:restartNumberingAfterBreak="0">
    <w:nsid w:val="5CF1426F"/>
    <w:multiLevelType w:val="multilevel"/>
    <w:tmpl w:val="A4024F7C"/>
    <w:lvl w:ilvl="0">
      <w:start w:val="1"/>
      <w:numFmt w:val="bullet"/>
      <w:lvlText w:val="-"/>
      <w:lvlJc w:val="left"/>
      <w:pPr>
        <w:tabs>
          <w:tab w:val="num" w:pos="0"/>
        </w:tabs>
        <w:ind w:left="362" w:firstLine="0"/>
      </w:pPr>
      <w:rPr>
        <w:rFonts w:ascii="Times New Roman" w:hAnsi="Times New Roman" w:cs="Times New Roman" w:hint="default"/>
      </w:rPr>
    </w:lvl>
    <w:lvl w:ilvl="1">
      <w:start w:val="1"/>
      <w:numFmt w:val="bullet"/>
      <w:lvlText w:val="o"/>
      <w:lvlJc w:val="left"/>
      <w:pPr>
        <w:tabs>
          <w:tab w:val="num" w:pos="0"/>
        </w:tabs>
        <w:ind w:left="1786" w:firstLine="0"/>
      </w:pPr>
      <w:rPr>
        <w:rFonts w:ascii="Times New Roman" w:hAnsi="Times New Roman" w:cs="Times New Roman" w:hint="default"/>
      </w:rPr>
    </w:lvl>
    <w:lvl w:ilvl="2">
      <w:start w:val="1"/>
      <w:numFmt w:val="bullet"/>
      <w:lvlText w:val="▪"/>
      <w:lvlJc w:val="left"/>
      <w:pPr>
        <w:tabs>
          <w:tab w:val="num" w:pos="0"/>
        </w:tabs>
        <w:ind w:left="2506" w:firstLine="0"/>
      </w:pPr>
      <w:rPr>
        <w:rFonts w:ascii="Times New Roman" w:hAnsi="Times New Roman" w:cs="Times New Roman" w:hint="default"/>
      </w:rPr>
    </w:lvl>
    <w:lvl w:ilvl="3">
      <w:start w:val="1"/>
      <w:numFmt w:val="bullet"/>
      <w:lvlText w:val="•"/>
      <w:lvlJc w:val="left"/>
      <w:pPr>
        <w:tabs>
          <w:tab w:val="num" w:pos="0"/>
        </w:tabs>
        <w:ind w:left="3226" w:firstLine="0"/>
      </w:pPr>
      <w:rPr>
        <w:rFonts w:ascii="Times New Roman" w:hAnsi="Times New Roman" w:cs="Times New Roman" w:hint="default"/>
      </w:rPr>
    </w:lvl>
    <w:lvl w:ilvl="4">
      <w:start w:val="1"/>
      <w:numFmt w:val="bullet"/>
      <w:lvlText w:val="o"/>
      <w:lvlJc w:val="left"/>
      <w:pPr>
        <w:tabs>
          <w:tab w:val="num" w:pos="0"/>
        </w:tabs>
        <w:ind w:left="3946" w:firstLine="0"/>
      </w:pPr>
      <w:rPr>
        <w:rFonts w:ascii="Times New Roman" w:hAnsi="Times New Roman" w:cs="Times New Roman" w:hint="default"/>
      </w:rPr>
    </w:lvl>
    <w:lvl w:ilvl="5">
      <w:start w:val="1"/>
      <w:numFmt w:val="bullet"/>
      <w:lvlText w:val="▪"/>
      <w:lvlJc w:val="left"/>
      <w:pPr>
        <w:tabs>
          <w:tab w:val="num" w:pos="0"/>
        </w:tabs>
        <w:ind w:left="4666" w:firstLine="0"/>
      </w:pPr>
      <w:rPr>
        <w:rFonts w:ascii="Times New Roman" w:hAnsi="Times New Roman" w:cs="Times New Roman" w:hint="default"/>
      </w:rPr>
    </w:lvl>
    <w:lvl w:ilvl="6">
      <w:start w:val="1"/>
      <w:numFmt w:val="bullet"/>
      <w:lvlText w:val="•"/>
      <w:lvlJc w:val="left"/>
      <w:pPr>
        <w:tabs>
          <w:tab w:val="num" w:pos="0"/>
        </w:tabs>
        <w:ind w:left="5386" w:firstLine="0"/>
      </w:pPr>
      <w:rPr>
        <w:rFonts w:ascii="Times New Roman" w:hAnsi="Times New Roman" w:cs="Times New Roman" w:hint="default"/>
      </w:rPr>
    </w:lvl>
    <w:lvl w:ilvl="7">
      <w:start w:val="1"/>
      <w:numFmt w:val="bullet"/>
      <w:lvlText w:val="o"/>
      <w:lvlJc w:val="left"/>
      <w:pPr>
        <w:tabs>
          <w:tab w:val="num" w:pos="0"/>
        </w:tabs>
        <w:ind w:left="6106" w:firstLine="0"/>
      </w:pPr>
      <w:rPr>
        <w:rFonts w:ascii="Times New Roman" w:hAnsi="Times New Roman" w:cs="Times New Roman" w:hint="default"/>
      </w:rPr>
    </w:lvl>
    <w:lvl w:ilvl="8">
      <w:start w:val="1"/>
      <w:numFmt w:val="bullet"/>
      <w:lvlText w:val="▪"/>
      <w:lvlJc w:val="left"/>
      <w:pPr>
        <w:tabs>
          <w:tab w:val="num" w:pos="0"/>
        </w:tabs>
        <w:ind w:left="6826" w:firstLine="0"/>
      </w:pPr>
      <w:rPr>
        <w:rFonts w:ascii="Times New Roman" w:hAnsi="Times New Roman" w:cs="Times New Roman" w:hint="default"/>
      </w:rPr>
    </w:lvl>
  </w:abstractNum>
  <w:abstractNum w:abstractNumId="6" w15:restartNumberingAfterBreak="0">
    <w:nsid w:val="662014CC"/>
    <w:multiLevelType w:val="multilevel"/>
    <w:tmpl w:val="20D03918"/>
    <w:lvl w:ilvl="0">
      <w:start w:val="7"/>
      <w:numFmt w:val="decimal"/>
      <w:lvlText w:val="%1)"/>
      <w:lvlJc w:val="left"/>
      <w:pPr>
        <w:tabs>
          <w:tab w:val="num" w:pos="0"/>
        </w:tabs>
        <w:ind w:left="134" w:firstLine="0"/>
      </w:pPr>
      <w:rPr>
        <w:rFonts w:eastAsia="Times New Roman" w:cs="Times New Roman"/>
        <w:b w:val="0"/>
        <w:i w:val="0"/>
        <w:strike w:val="0"/>
        <w:dstrike w:val="0"/>
        <w:color w:val="000000"/>
        <w:position w:val="0"/>
        <w:sz w:val="26"/>
        <w:szCs w:val="26"/>
        <w:u w:val="none" w:color="000000"/>
        <w:vertAlign w:val="baseline"/>
      </w:rPr>
    </w:lvl>
    <w:lvl w:ilvl="1">
      <w:start w:val="1"/>
      <w:numFmt w:val="lowerLetter"/>
      <w:lvlText w:val="%2"/>
      <w:lvlJc w:val="left"/>
      <w:pPr>
        <w:tabs>
          <w:tab w:val="num" w:pos="0"/>
        </w:tabs>
        <w:ind w:left="1814" w:firstLine="0"/>
      </w:pPr>
      <w:rPr>
        <w:rFonts w:eastAsia="Times New Roman" w:cs="Times New Roman"/>
        <w:b w:val="0"/>
        <w:i w:val="0"/>
        <w:strike w:val="0"/>
        <w:dstrike w:val="0"/>
        <w:color w:val="000000"/>
        <w:position w:val="0"/>
        <w:sz w:val="26"/>
        <w:szCs w:val="26"/>
        <w:u w:val="none" w:color="000000"/>
        <w:vertAlign w:val="baseline"/>
      </w:rPr>
    </w:lvl>
    <w:lvl w:ilvl="2">
      <w:start w:val="1"/>
      <w:numFmt w:val="lowerRoman"/>
      <w:lvlText w:val="%3"/>
      <w:lvlJc w:val="left"/>
      <w:pPr>
        <w:tabs>
          <w:tab w:val="num" w:pos="0"/>
        </w:tabs>
        <w:ind w:left="2534" w:firstLine="0"/>
      </w:pPr>
      <w:rPr>
        <w:rFonts w:eastAsia="Times New Roman" w:cs="Times New Roman"/>
        <w:b w:val="0"/>
        <w:i w:val="0"/>
        <w:strike w:val="0"/>
        <w:dstrike w:val="0"/>
        <w:color w:val="000000"/>
        <w:position w:val="0"/>
        <w:sz w:val="26"/>
        <w:szCs w:val="26"/>
        <w:u w:val="none" w:color="000000"/>
        <w:vertAlign w:val="baseline"/>
      </w:rPr>
    </w:lvl>
    <w:lvl w:ilvl="3">
      <w:start w:val="1"/>
      <w:numFmt w:val="decimal"/>
      <w:lvlText w:val="%4"/>
      <w:lvlJc w:val="left"/>
      <w:pPr>
        <w:tabs>
          <w:tab w:val="num" w:pos="0"/>
        </w:tabs>
        <w:ind w:left="3254" w:firstLine="0"/>
      </w:pPr>
      <w:rPr>
        <w:rFonts w:eastAsia="Times New Roman" w:cs="Times New Roman"/>
        <w:b w:val="0"/>
        <w:i w:val="0"/>
        <w:strike w:val="0"/>
        <w:dstrike w:val="0"/>
        <w:color w:val="000000"/>
        <w:position w:val="0"/>
        <w:sz w:val="26"/>
        <w:szCs w:val="26"/>
        <w:u w:val="none" w:color="000000"/>
        <w:vertAlign w:val="baseline"/>
      </w:rPr>
    </w:lvl>
    <w:lvl w:ilvl="4">
      <w:start w:val="1"/>
      <w:numFmt w:val="lowerLetter"/>
      <w:lvlText w:val="%5"/>
      <w:lvlJc w:val="left"/>
      <w:pPr>
        <w:tabs>
          <w:tab w:val="num" w:pos="0"/>
        </w:tabs>
        <w:ind w:left="3974" w:firstLine="0"/>
      </w:pPr>
      <w:rPr>
        <w:rFonts w:eastAsia="Times New Roman" w:cs="Times New Roman"/>
        <w:b w:val="0"/>
        <w:i w:val="0"/>
        <w:strike w:val="0"/>
        <w:dstrike w:val="0"/>
        <w:color w:val="000000"/>
        <w:position w:val="0"/>
        <w:sz w:val="26"/>
        <w:szCs w:val="26"/>
        <w:u w:val="none" w:color="000000"/>
        <w:vertAlign w:val="baseline"/>
      </w:rPr>
    </w:lvl>
    <w:lvl w:ilvl="5">
      <w:start w:val="1"/>
      <w:numFmt w:val="lowerRoman"/>
      <w:lvlText w:val="%6"/>
      <w:lvlJc w:val="left"/>
      <w:pPr>
        <w:tabs>
          <w:tab w:val="num" w:pos="0"/>
        </w:tabs>
        <w:ind w:left="4694" w:firstLine="0"/>
      </w:pPr>
      <w:rPr>
        <w:rFonts w:eastAsia="Times New Roman" w:cs="Times New Roman"/>
        <w:b w:val="0"/>
        <w:i w:val="0"/>
        <w:strike w:val="0"/>
        <w:dstrike w:val="0"/>
        <w:color w:val="000000"/>
        <w:position w:val="0"/>
        <w:sz w:val="26"/>
        <w:szCs w:val="26"/>
        <w:u w:val="none" w:color="000000"/>
        <w:vertAlign w:val="baseline"/>
      </w:rPr>
    </w:lvl>
    <w:lvl w:ilvl="6">
      <w:start w:val="1"/>
      <w:numFmt w:val="decimal"/>
      <w:lvlText w:val="%7"/>
      <w:lvlJc w:val="left"/>
      <w:pPr>
        <w:tabs>
          <w:tab w:val="num" w:pos="0"/>
        </w:tabs>
        <w:ind w:left="5414" w:firstLine="0"/>
      </w:pPr>
      <w:rPr>
        <w:rFonts w:eastAsia="Times New Roman" w:cs="Times New Roman"/>
        <w:b w:val="0"/>
        <w:i w:val="0"/>
        <w:strike w:val="0"/>
        <w:dstrike w:val="0"/>
        <w:color w:val="000000"/>
        <w:position w:val="0"/>
        <w:sz w:val="26"/>
        <w:szCs w:val="26"/>
        <w:u w:val="none" w:color="000000"/>
        <w:vertAlign w:val="baseline"/>
      </w:rPr>
    </w:lvl>
    <w:lvl w:ilvl="7">
      <w:start w:val="1"/>
      <w:numFmt w:val="lowerLetter"/>
      <w:lvlText w:val="%8"/>
      <w:lvlJc w:val="left"/>
      <w:pPr>
        <w:tabs>
          <w:tab w:val="num" w:pos="0"/>
        </w:tabs>
        <w:ind w:left="6134" w:firstLine="0"/>
      </w:pPr>
      <w:rPr>
        <w:rFonts w:eastAsia="Times New Roman" w:cs="Times New Roman"/>
        <w:b w:val="0"/>
        <w:i w:val="0"/>
        <w:strike w:val="0"/>
        <w:dstrike w:val="0"/>
        <w:color w:val="000000"/>
        <w:position w:val="0"/>
        <w:sz w:val="26"/>
        <w:szCs w:val="26"/>
        <w:u w:val="none" w:color="000000"/>
        <w:vertAlign w:val="baseline"/>
      </w:rPr>
    </w:lvl>
    <w:lvl w:ilvl="8">
      <w:start w:val="1"/>
      <w:numFmt w:val="lowerRoman"/>
      <w:lvlText w:val="%9"/>
      <w:lvlJc w:val="left"/>
      <w:pPr>
        <w:tabs>
          <w:tab w:val="num" w:pos="0"/>
        </w:tabs>
        <w:ind w:left="6854" w:firstLine="0"/>
      </w:pPr>
      <w:rPr>
        <w:rFonts w:eastAsia="Times New Roman" w:cs="Times New Roman"/>
        <w:b w:val="0"/>
        <w:i w:val="0"/>
        <w:strike w:val="0"/>
        <w:dstrike w:val="0"/>
        <w:color w:val="000000"/>
        <w:position w:val="0"/>
        <w:sz w:val="26"/>
        <w:szCs w:val="26"/>
        <w:u w:val="none" w:color="000000"/>
        <w:vertAlign w:val="baseline"/>
      </w:rPr>
    </w:lvl>
  </w:abstractNum>
  <w:abstractNum w:abstractNumId="7" w15:restartNumberingAfterBreak="0">
    <w:nsid w:val="672534D0"/>
    <w:multiLevelType w:val="multilevel"/>
    <w:tmpl w:val="257C54FE"/>
    <w:lvl w:ilvl="0">
      <w:start w:val="18"/>
      <w:numFmt w:val="decimal"/>
      <w:lvlText w:val="%1)"/>
      <w:lvlJc w:val="left"/>
      <w:pPr>
        <w:tabs>
          <w:tab w:val="num" w:pos="660"/>
        </w:tabs>
        <w:ind w:left="851" w:firstLine="0"/>
      </w:pPr>
      <w:rPr>
        <w:rFonts w:eastAsia="Times New Roman" w:cs="Times New Roman"/>
        <w:b w:val="0"/>
        <w:i w:val="0"/>
        <w:strike w:val="0"/>
        <w:dstrike w:val="0"/>
        <w:color w:val="000000"/>
        <w:position w:val="0"/>
        <w:sz w:val="28"/>
        <w:szCs w:val="28"/>
        <w:u w:val="none" w:color="000000"/>
        <w:vertAlign w:val="baseline"/>
      </w:rPr>
    </w:lvl>
    <w:lvl w:ilvl="1">
      <w:start w:val="1"/>
      <w:numFmt w:val="lowerLetter"/>
      <w:lvlText w:val="%2"/>
      <w:lvlJc w:val="left"/>
      <w:pPr>
        <w:tabs>
          <w:tab w:val="num" w:pos="660"/>
        </w:tabs>
        <w:ind w:left="245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tabs>
          <w:tab w:val="num" w:pos="660"/>
        </w:tabs>
        <w:ind w:left="317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tabs>
          <w:tab w:val="num" w:pos="660"/>
        </w:tabs>
        <w:ind w:left="389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tabs>
          <w:tab w:val="num" w:pos="660"/>
        </w:tabs>
        <w:ind w:left="461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tabs>
          <w:tab w:val="num" w:pos="660"/>
        </w:tabs>
        <w:ind w:left="533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tabs>
          <w:tab w:val="num" w:pos="660"/>
        </w:tabs>
        <w:ind w:left="605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tabs>
          <w:tab w:val="num" w:pos="660"/>
        </w:tabs>
        <w:ind w:left="677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tabs>
          <w:tab w:val="num" w:pos="660"/>
        </w:tabs>
        <w:ind w:left="749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8" w15:restartNumberingAfterBreak="0">
    <w:nsid w:val="6A0101A1"/>
    <w:multiLevelType w:val="multilevel"/>
    <w:tmpl w:val="526097A2"/>
    <w:lvl w:ilvl="0">
      <w:start w:val="8"/>
      <w:numFmt w:val="decimal"/>
      <w:lvlText w:val="%1."/>
      <w:lvlJc w:val="left"/>
      <w:pPr>
        <w:tabs>
          <w:tab w:val="num" w:pos="0"/>
        </w:tabs>
        <w:ind w:left="360" w:hanging="360"/>
      </w:pPr>
    </w:lvl>
    <w:lvl w:ilvl="1">
      <w:start w:val="3"/>
      <w:numFmt w:val="decimal"/>
      <w:lvlText w:val="%1.%2."/>
      <w:lvlJc w:val="left"/>
      <w:pPr>
        <w:tabs>
          <w:tab w:val="num" w:pos="0"/>
        </w:tabs>
        <w:ind w:left="1180" w:hanging="360"/>
      </w:pPr>
    </w:lvl>
    <w:lvl w:ilvl="2">
      <w:start w:val="1"/>
      <w:numFmt w:val="decimal"/>
      <w:lvlText w:val="%1.%2.%3."/>
      <w:lvlJc w:val="left"/>
      <w:pPr>
        <w:tabs>
          <w:tab w:val="num" w:pos="0"/>
        </w:tabs>
        <w:ind w:left="2360" w:hanging="720"/>
      </w:pPr>
    </w:lvl>
    <w:lvl w:ilvl="3">
      <w:start w:val="1"/>
      <w:numFmt w:val="decimal"/>
      <w:lvlText w:val="%1.%2.%3.%4."/>
      <w:lvlJc w:val="left"/>
      <w:pPr>
        <w:tabs>
          <w:tab w:val="num" w:pos="0"/>
        </w:tabs>
        <w:ind w:left="3180" w:hanging="720"/>
      </w:pPr>
    </w:lvl>
    <w:lvl w:ilvl="4">
      <w:start w:val="1"/>
      <w:numFmt w:val="decimal"/>
      <w:lvlText w:val="%1.%2.%3.%4.%5."/>
      <w:lvlJc w:val="left"/>
      <w:pPr>
        <w:tabs>
          <w:tab w:val="num" w:pos="0"/>
        </w:tabs>
        <w:ind w:left="4360" w:hanging="1080"/>
      </w:pPr>
    </w:lvl>
    <w:lvl w:ilvl="5">
      <w:start w:val="1"/>
      <w:numFmt w:val="decimal"/>
      <w:lvlText w:val="%1.%2.%3.%4.%5.%6."/>
      <w:lvlJc w:val="left"/>
      <w:pPr>
        <w:tabs>
          <w:tab w:val="num" w:pos="0"/>
        </w:tabs>
        <w:ind w:left="5180" w:hanging="1080"/>
      </w:pPr>
    </w:lvl>
    <w:lvl w:ilvl="6">
      <w:start w:val="1"/>
      <w:numFmt w:val="decimal"/>
      <w:lvlText w:val="%1.%2.%3.%4.%5.%6.%7."/>
      <w:lvlJc w:val="left"/>
      <w:pPr>
        <w:tabs>
          <w:tab w:val="num" w:pos="0"/>
        </w:tabs>
        <w:ind w:left="6360" w:hanging="1440"/>
      </w:pPr>
    </w:lvl>
    <w:lvl w:ilvl="7">
      <w:start w:val="1"/>
      <w:numFmt w:val="decimal"/>
      <w:lvlText w:val="%1.%2.%3.%4.%5.%6.%7.%8."/>
      <w:lvlJc w:val="left"/>
      <w:pPr>
        <w:tabs>
          <w:tab w:val="num" w:pos="0"/>
        </w:tabs>
        <w:ind w:left="7180" w:hanging="1440"/>
      </w:pPr>
    </w:lvl>
    <w:lvl w:ilvl="8">
      <w:start w:val="1"/>
      <w:numFmt w:val="decimal"/>
      <w:lvlText w:val="%1.%2.%3.%4.%5.%6.%7.%8.%9."/>
      <w:lvlJc w:val="left"/>
      <w:pPr>
        <w:tabs>
          <w:tab w:val="num" w:pos="0"/>
        </w:tabs>
        <w:ind w:left="8360" w:hanging="1800"/>
      </w:pPr>
    </w:lvl>
  </w:abstractNum>
  <w:num w:numId="1">
    <w:abstractNumId w:val="5"/>
  </w:num>
  <w:num w:numId="2">
    <w:abstractNumId w:val="3"/>
  </w:num>
  <w:num w:numId="3">
    <w:abstractNumId w:val="0"/>
  </w:num>
  <w:num w:numId="4">
    <w:abstractNumId w:val="6"/>
  </w:num>
  <w:num w:numId="5">
    <w:abstractNumId w:val="4"/>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F318D"/>
    <w:rsid w:val="000354EC"/>
    <w:rsid w:val="00075344"/>
    <w:rsid w:val="00076987"/>
    <w:rsid w:val="00086BF5"/>
    <w:rsid w:val="00095F0E"/>
    <w:rsid w:val="000D4975"/>
    <w:rsid w:val="000E7AB3"/>
    <w:rsid w:val="000F5936"/>
    <w:rsid w:val="001249CA"/>
    <w:rsid w:val="00135175"/>
    <w:rsid w:val="00135F5B"/>
    <w:rsid w:val="0013651C"/>
    <w:rsid w:val="001442B4"/>
    <w:rsid w:val="00164B64"/>
    <w:rsid w:val="001655EF"/>
    <w:rsid w:val="00175079"/>
    <w:rsid w:val="00194556"/>
    <w:rsid w:val="001A2D61"/>
    <w:rsid w:val="001A4111"/>
    <w:rsid w:val="001B46FE"/>
    <w:rsid w:val="001B57F2"/>
    <w:rsid w:val="001B6176"/>
    <w:rsid w:val="001B6752"/>
    <w:rsid w:val="001D326A"/>
    <w:rsid w:val="00202E9D"/>
    <w:rsid w:val="00233625"/>
    <w:rsid w:val="002572DA"/>
    <w:rsid w:val="002622D2"/>
    <w:rsid w:val="00270EE0"/>
    <w:rsid w:val="002921AE"/>
    <w:rsid w:val="00294611"/>
    <w:rsid w:val="002A7445"/>
    <w:rsid w:val="002B1746"/>
    <w:rsid w:val="002B52F4"/>
    <w:rsid w:val="002C20A9"/>
    <w:rsid w:val="002D6EB7"/>
    <w:rsid w:val="002E5DA9"/>
    <w:rsid w:val="002E7F49"/>
    <w:rsid w:val="002F2273"/>
    <w:rsid w:val="002F283A"/>
    <w:rsid w:val="00302126"/>
    <w:rsid w:val="003153B0"/>
    <w:rsid w:val="00370FE9"/>
    <w:rsid w:val="00384983"/>
    <w:rsid w:val="00394F73"/>
    <w:rsid w:val="003C21B5"/>
    <w:rsid w:val="003D7732"/>
    <w:rsid w:val="003E2776"/>
    <w:rsid w:val="003E6BA2"/>
    <w:rsid w:val="003F0EB5"/>
    <w:rsid w:val="00405CAC"/>
    <w:rsid w:val="00415D13"/>
    <w:rsid w:val="00421FBC"/>
    <w:rsid w:val="00425B8C"/>
    <w:rsid w:val="00427286"/>
    <w:rsid w:val="004347FC"/>
    <w:rsid w:val="004615DA"/>
    <w:rsid w:val="00466F50"/>
    <w:rsid w:val="0048160C"/>
    <w:rsid w:val="00481E0D"/>
    <w:rsid w:val="00492216"/>
    <w:rsid w:val="004A49D3"/>
    <w:rsid w:val="004B2689"/>
    <w:rsid w:val="004B77CD"/>
    <w:rsid w:val="004C0A5D"/>
    <w:rsid w:val="004C50D0"/>
    <w:rsid w:val="004F6110"/>
    <w:rsid w:val="005053D6"/>
    <w:rsid w:val="0052576B"/>
    <w:rsid w:val="00546727"/>
    <w:rsid w:val="00553691"/>
    <w:rsid w:val="005955EE"/>
    <w:rsid w:val="00596D91"/>
    <w:rsid w:val="005B1881"/>
    <w:rsid w:val="005C3E74"/>
    <w:rsid w:val="0063542E"/>
    <w:rsid w:val="00663B98"/>
    <w:rsid w:val="006661B6"/>
    <w:rsid w:val="00693150"/>
    <w:rsid w:val="006A25A9"/>
    <w:rsid w:val="00710068"/>
    <w:rsid w:val="007325A0"/>
    <w:rsid w:val="007462D4"/>
    <w:rsid w:val="00747197"/>
    <w:rsid w:val="00774038"/>
    <w:rsid w:val="007770EF"/>
    <w:rsid w:val="00783259"/>
    <w:rsid w:val="007A7DD7"/>
    <w:rsid w:val="007C0D52"/>
    <w:rsid w:val="007D1891"/>
    <w:rsid w:val="007D7085"/>
    <w:rsid w:val="007E11CE"/>
    <w:rsid w:val="00801E3F"/>
    <w:rsid w:val="0088797D"/>
    <w:rsid w:val="00890185"/>
    <w:rsid w:val="00895D99"/>
    <w:rsid w:val="008C40BD"/>
    <w:rsid w:val="008D1DB1"/>
    <w:rsid w:val="008D34E6"/>
    <w:rsid w:val="008E1514"/>
    <w:rsid w:val="008E3E9B"/>
    <w:rsid w:val="008F7DFB"/>
    <w:rsid w:val="00916079"/>
    <w:rsid w:val="00917422"/>
    <w:rsid w:val="00920673"/>
    <w:rsid w:val="00921B8F"/>
    <w:rsid w:val="009225B2"/>
    <w:rsid w:val="009260F9"/>
    <w:rsid w:val="00931FEE"/>
    <w:rsid w:val="009422C6"/>
    <w:rsid w:val="00945868"/>
    <w:rsid w:val="00960D19"/>
    <w:rsid w:val="00964136"/>
    <w:rsid w:val="00966BB6"/>
    <w:rsid w:val="009704C8"/>
    <w:rsid w:val="00993B7E"/>
    <w:rsid w:val="009B3F45"/>
    <w:rsid w:val="009B4109"/>
    <w:rsid w:val="009D2B3D"/>
    <w:rsid w:val="009D6ABD"/>
    <w:rsid w:val="009E7375"/>
    <w:rsid w:val="009F6BE5"/>
    <w:rsid w:val="00A6036E"/>
    <w:rsid w:val="00A8181E"/>
    <w:rsid w:val="00A8375D"/>
    <w:rsid w:val="00AA511D"/>
    <w:rsid w:val="00AC3738"/>
    <w:rsid w:val="00AC4E60"/>
    <w:rsid w:val="00AF29E2"/>
    <w:rsid w:val="00B27D24"/>
    <w:rsid w:val="00B91CCD"/>
    <w:rsid w:val="00BA734D"/>
    <w:rsid w:val="00BC3825"/>
    <w:rsid w:val="00BD5E1D"/>
    <w:rsid w:val="00BE677D"/>
    <w:rsid w:val="00BF2E95"/>
    <w:rsid w:val="00BF687E"/>
    <w:rsid w:val="00C06C16"/>
    <w:rsid w:val="00C51724"/>
    <w:rsid w:val="00C57A64"/>
    <w:rsid w:val="00C6652B"/>
    <w:rsid w:val="00C71053"/>
    <w:rsid w:val="00C71EBB"/>
    <w:rsid w:val="00C86BF1"/>
    <w:rsid w:val="00CB1632"/>
    <w:rsid w:val="00CD4106"/>
    <w:rsid w:val="00CE1D23"/>
    <w:rsid w:val="00D20DFE"/>
    <w:rsid w:val="00D22856"/>
    <w:rsid w:val="00D60908"/>
    <w:rsid w:val="00D77F55"/>
    <w:rsid w:val="00D97E26"/>
    <w:rsid w:val="00DA6E5D"/>
    <w:rsid w:val="00DB33BB"/>
    <w:rsid w:val="00DE45CE"/>
    <w:rsid w:val="00DE5AED"/>
    <w:rsid w:val="00E26491"/>
    <w:rsid w:val="00E26C63"/>
    <w:rsid w:val="00E26F2F"/>
    <w:rsid w:val="00E44715"/>
    <w:rsid w:val="00E6515F"/>
    <w:rsid w:val="00E66968"/>
    <w:rsid w:val="00E87F36"/>
    <w:rsid w:val="00E90F04"/>
    <w:rsid w:val="00EC04B2"/>
    <w:rsid w:val="00ED0EC2"/>
    <w:rsid w:val="00EF318D"/>
    <w:rsid w:val="00F42EB0"/>
    <w:rsid w:val="00F5238E"/>
    <w:rsid w:val="00F56DCE"/>
    <w:rsid w:val="00F95138"/>
    <w:rsid w:val="00FA365B"/>
    <w:rsid w:val="00FB41E2"/>
    <w:rsid w:val="00FB6664"/>
    <w:rsid w:val="00FC63F6"/>
    <w:rsid w:val="00FF2434"/>
    <w:rsid w:val="00FF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6B54"/>
  <w15:docId w15:val="{3EBDFE8F-5C57-439C-83B3-AD55CE5C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CD"/>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A73D17"/>
    <w:rPr>
      <w:sz w:val="22"/>
    </w:rPr>
  </w:style>
  <w:style w:type="character" w:customStyle="1" w:styleId="a4">
    <w:name w:val="Нижний колонтитул Знак"/>
    <w:basedOn w:val="a0"/>
    <w:uiPriority w:val="99"/>
    <w:qFormat/>
    <w:rsid w:val="00A73D17"/>
    <w:rPr>
      <w:sz w:val="22"/>
    </w:rPr>
  </w:style>
  <w:style w:type="character" w:customStyle="1" w:styleId="a5">
    <w:name w:val="Текст выноски Знак"/>
    <w:basedOn w:val="a0"/>
    <w:uiPriority w:val="99"/>
    <w:semiHidden/>
    <w:qFormat/>
    <w:rsid w:val="00230C46"/>
    <w:rPr>
      <w:rFonts w:ascii="Segoe UI" w:hAnsi="Segoe UI" w:cs="Segoe UI"/>
      <w:sz w:val="18"/>
      <w:szCs w:val="18"/>
    </w:rPr>
  </w:style>
  <w:style w:type="paragraph" w:styleId="a6">
    <w:name w:val="Title"/>
    <w:basedOn w:val="a"/>
    <w:next w:val="a7"/>
    <w:uiPriority w:val="10"/>
    <w:qFormat/>
    <w:rsid w:val="00B91CCD"/>
    <w:pPr>
      <w:keepNext/>
      <w:spacing w:before="240" w:after="120"/>
    </w:pPr>
    <w:rPr>
      <w:rFonts w:ascii="PT Astra Serif" w:eastAsia="Tahoma" w:hAnsi="PT Astra Serif" w:cs="Noto Sans Devanagari"/>
      <w:sz w:val="28"/>
      <w:szCs w:val="28"/>
    </w:rPr>
  </w:style>
  <w:style w:type="paragraph" w:styleId="a7">
    <w:name w:val="Body Text"/>
    <w:basedOn w:val="a"/>
    <w:rsid w:val="00B91CCD"/>
    <w:pPr>
      <w:spacing w:after="140"/>
    </w:pPr>
  </w:style>
  <w:style w:type="paragraph" w:styleId="a8">
    <w:name w:val="List"/>
    <w:basedOn w:val="a7"/>
    <w:rsid w:val="00B91CCD"/>
    <w:rPr>
      <w:rFonts w:ascii="PT Astra Serif" w:hAnsi="PT Astra Serif" w:cs="Noto Sans Devanagari"/>
    </w:rPr>
  </w:style>
  <w:style w:type="paragraph" w:styleId="a9">
    <w:name w:val="caption"/>
    <w:basedOn w:val="a"/>
    <w:qFormat/>
    <w:rsid w:val="00B91CCD"/>
    <w:pPr>
      <w:suppressLineNumbers/>
      <w:spacing w:before="120" w:after="120"/>
    </w:pPr>
    <w:rPr>
      <w:rFonts w:ascii="PT Astra Serif" w:hAnsi="PT Astra Serif" w:cs="Noto Sans Devanagari"/>
      <w:i/>
      <w:iCs/>
      <w:sz w:val="24"/>
      <w:szCs w:val="24"/>
    </w:rPr>
  </w:style>
  <w:style w:type="paragraph" w:styleId="aa">
    <w:name w:val="index heading"/>
    <w:basedOn w:val="a"/>
    <w:qFormat/>
    <w:rsid w:val="00B91CCD"/>
    <w:pPr>
      <w:suppressLineNumbers/>
    </w:pPr>
    <w:rPr>
      <w:rFonts w:ascii="PT Astra Serif" w:hAnsi="PT Astra Serif" w:cs="Noto Sans Devanagari"/>
    </w:rPr>
  </w:style>
  <w:style w:type="paragraph" w:styleId="ab">
    <w:name w:val="List Paragraph"/>
    <w:basedOn w:val="a"/>
    <w:qFormat/>
    <w:rsid w:val="00B91CCD"/>
    <w:pPr>
      <w:ind w:left="720"/>
      <w:contextualSpacing/>
    </w:pPr>
  </w:style>
  <w:style w:type="paragraph" w:customStyle="1" w:styleId="ac">
    <w:name w:val="Верхний и нижний колонтитулы"/>
    <w:basedOn w:val="a"/>
    <w:qFormat/>
    <w:rsid w:val="00B91CCD"/>
  </w:style>
  <w:style w:type="paragraph" w:styleId="ad">
    <w:name w:val="header"/>
    <w:basedOn w:val="a"/>
    <w:uiPriority w:val="99"/>
    <w:unhideWhenUsed/>
    <w:rsid w:val="00A73D17"/>
    <w:pPr>
      <w:tabs>
        <w:tab w:val="center" w:pos="4677"/>
        <w:tab w:val="right" w:pos="9355"/>
      </w:tabs>
      <w:spacing w:after="0" w:line="240" w:lineRule="auto"/>
    </w:pPr>
  </w:style>
  <w:style w:type="paragraph" w:styleId="ae">
    <w:name w:val="footer"/>
    <w:basedOn w:val="a"/>
    <w:uiPriority w:val="99"/>
    <w:unhideWhenUsed/>
    <w:rsid w:val="00A73D17"/>
    <w:pPr>
      <w:tabs>
        <w:tab w:val="center" w:pos="4677"/>
        <w:tab w:val="right" w:pos="9355"/>
      </w:tabs>
      <w:spacing w:after="0" w:line="240" w:lineRule="auto"/>
    </w:pPr>
  </w:style>
  <w:style w:type="paragraph" w:styleId="af">
    <w:name w:val="Balloon Text"/>
    <w:basedOn w:val="a"/>
    <w:uiPriority w:val="99"/>
    <w:semiHidden/>
    <w:unhideWhenUsed/>
    <w:qFormat/>
    <w:rsid w:val="00230C46"/>
    <w:pPr>
      <w:spacing w:after="0" w:line="240" w:lineRule="auto"/>
    </w:pPr>
    <w:rPr>
      <w:rFonts w:ascii="Segoe UI" w:hAnsi="Segoe UI" w:cs="Segoe UI"/>
      <w:sz w:val="18"/>
      <w:szCs w:val="18"/>
    </w:rPr>
  </w:style>
  <w:style w:type="table" w:customStyle="1" w:styleId="TableGrid">
    <w:name w:val="TableGrid"/>
    <w:rsid w:val="00A73D17"/>
    <w:rPr>
      <w:sz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6E63-F1C3-4624-8B5B-EA309667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21</Pages>
  <Words>6794</Words>
  <Characters>38728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dc:description/>
  <cp:lastModifiedBy>Надежда Михайловна Ахметшина</cp:lastModifiedBy>
  <cp:revision>64</cp:revision>
  <cp:lastPrinted>2022-04-15T04:25:00Z</cp:lastPrinted>
  <dcterms:created xsi:type="dcterms:W3CDTF">2022-03-23T08:04:00Z</dcterms:created>
  <dcterms:modified xsi:type="dcterms:W3CDTF">2024-02-28T06:37:00Z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